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3C36EA29">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-207645</wp:posOffset>
            </wp:positionH>
            <wp:positionV relativeFrom="paragraph">
              <wp:posOffset>-205740</wp:posOffset>
            </wp:positionV>
            <wp:extent cx="7579995" cy="10690860"/>
            <wp:effectExtent l="0" t="0" r="1905" b="15240"/>
            <wp:wrapSquare wrapText="bothSides"/>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7579995" cy="1069086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F75CA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3360" behindDoc="1" locked="0" layoutInCell="1" allowOverlap="1">
            <wp:simplePos x="0" y="0"/>
            <wp:positionH relativeFrom="column">
              <wp:posOffset>-219710</wp:posOffset>
            </wp:positionH>
            <wp:positionV relativeFrom="paragraph">
              <wp:posOffset>-213360</wp:posOffset>
            </wp:positionV>
            <wp:extent cx="7546340" cy="10674350"/>
            <wp:effectExtent l="0" t="0" r="16510" b="12700"/>
            <wp:wrapNone/>
            <wp:docPr id="12" name="图片 12" descr="D:/4-6月全国散/2025年单行程/行程美化/五星恩施美化/大散计划景区1.jpg大散计划景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4-6月全国散/2025年单行程/行程美化/五星恩施美化/大散计划景区1.jpg大散计划景区1"/>
                    <pic:cNvPicPr>
                      <a:picLocks noChangeAspect="1"/>
                    </pic:cNvPicPr>
                  </pic:nvPicPr>
                  <pic:blipFill>
                    <a:blip r:embed="rId7"/>
                    <a:srcRect t="4" b="4"/>
                    <a:stretch>
                      <a:fillRect/>
                    </a:stretch>
                  </pic:blipFill>
                  <pic:spPr>
                    <a:xfrm>
                      <a:off x="0" y="0"/>
                      <a:ext cx="7546340" cy="10674350"/>
                    </a:xfrm>
                    <a:prstGeom prst="rect">
                      <a:avLst/>
                    </a:prstGeom>
                  </pic:spPr>
                </pic:pic>
              </a:graphicData>
            </a:graphic>
          </wp:anchor>
        </w:drawing>
      </w:r>
    </w:p>
    <w:p w14:paraId="44FE2FEC">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4384" behindDoc="1" locked="0" layoutInCell="1" allowOverlap="1">
            <wp:simplePos x="0" y="0"/>
            <wp:positionH relativeFrom="column">
              <wp:posOffset>-219710</wp:posOffset>
            </wp:positionH>
            <wp:positionV relativeFrom="paragraph">
              <wp:posOffset>-213360</wp:posOffset>
            </wp:positionV>
            <wp:extent cx="7555865" cy="10697210"/>
            <wp:effectExtent l="0" t="0" r="6985" b="8890"/>
            <wp:wrapNone/>
            <wp:docPr id="20" name="图片 20" descr="大散计划景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大散计划景区"/>
                    <pic:cNvPicPr>
                      <a:picLocks noChangeAspect="1"/>
                    </pic:cNvPicPr>
                  </pic:nvPicPr>
                  <pic:blipFill>
                    <a:blip r:embed="rId8"/>
                    <a:stretch>
                      <a:fillRect/>
                    </a:stretch>
                  </pic:blipFill>
                  <pic:spPr>
                    <a:xfrm>
                      <a:off x="0" y="0"/>
                      <a:ext cx="7555865" cy="10697210"/>
                    </a:xfrm>
                    <a:prstGeom prst="rect">
                      <a:avLst/>
                    </a:prstGeom>
                  </pic:spPr>
                </pic:pic>
              </a:graphicData>
            </a:graphic>
          </wp:anchor>
        </w:drawing>
      </w:r>
    </w:p>
    <w:p w14:paraId="7C47EE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5408" behindDoc="1" locked="0" layoutInCell="1" allowOverlap="1">
            <wp:simplePos x="0" y="0"/>
            <wp:positionH relativeFrom="column">
              <wp:posOffset>-191135</wp:posOffset>
            </wp:positionH>
            <wp:positionV relativeFrom="paragraph">
              <wp:posOffset>-213360</wp:posOffset>
            </wp:positionV>
            <wp:extent cx="7551420" cy="10682605"/>
            <wp:effectExtent l="0" t="0" r="11430" b="4445"/>
            <wp:wrapNone/>
            <wp:docPr id="23" name="图片 23" descr="大散计划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大散计划美食"/>
                    <pic:cNvPicPr>
                      <a:picLocks noChangeAspect="1"/>
                    </pic:cNvPicPr>
                  </pic:nvPicPr>
                  <pic:blipFill>
                    <a:blip r:embed="rId9"/>
                    <a:stretch>
                      <a:fillRect/>
                    </a:stretch>
                  </pic:blipFill>
                  <pic:spPr>
                    <a:xfrm>
                      <a:off x="0" y="0"/>
                      <a:ext cx="7551420" cy="10682605"/>
                    </a:xfrm>
                    <a:prstGeom prst="rect">
                      <a:avLst/>
                    </a:prstGeom>
                  </pic:spPr>
                </pic:pic>
              </a:graphicData>
            </a:graphic>
          </wp:anchor>
        </w:drawing>
      </w:r>
    </w:p>
    <w:tbl>
      <w:tblPr>
        <w:tblStyle w:val="12"/>
        <w:tblpPr w:leftFromText="180" w:rightFromText="180" w:vertAnchor="page" w:horzAnchor="margin" w:tblpX="1" w:tblpY="862"/>
        <w:tblW w:w="5065"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96"/>
        <w:gridCol w:w="6561"/>
        <w:gridCol w:w="758"/>
        <w:gridCol w:w="758"/>
        <w:gridCol w:w="774"/>
        <w:gridCol w:w="1544"/>
      </w:tblGrid>
      <w:tr w14:paraId="6EFF10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321BB70A">
            <w:pPr>
              <w:tabs>
                <w:tab w:val="left" w:pos="2387"/>
              </w:tabs>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【直击恩施】</w:t>
            </w:r>
          </w:p>
        </w:tc>
      </w:tr>
      <w:tr w14:paraId="36D8D9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1"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7E442679">
            <w:pPr>
              <w:pStyle w:val="2"/>
              <w:tabs>
                <w:tab w:val="left" w:pos="3201"/>
                <w:tab w:val="center" w:pos="6091"/>
              </w:tabs>
              <w:ind w:firstLine="0" w:firstLineChars="0"/>
              <w:jc w:val="center"/>
              <w:rPr>
                <w:rFonts w:ascii="微软雅黑" w:hAnsi="微软雅黑" w:eastAsia="微软雅黑" w:cs="黑体"/>
                <w:b/>
                <w:bCs/>
                <w:color w:val="00B050"/>
                <w:sz w:val="28"/>
                <w:szCs w:val="28"/>
              </w:rPr>
            </w:pPr>
            <w:r>
              <w:rPr>
                <w:rFonts w:hint="eastAsia" w:ascii="微软雅黑" w:hAnsi="微软雅黑" w:eastAsia="微软雅黑" w:cs="微软雅黑"/>
                <w:b/>
                <w:bCs/>
                <w:color w:val="00B050"/>
                <w:sz w:val="30"/>
                <w:szCs w:val="30"/>
              </w:rPr>
              <w:t>恩施大峡谷七星寨/云龙河地缝/清江蝴蝶岩景区/建始地心谷/梭布垭石林</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3E1AAB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5000" w:type="pct"/>
            <w:gridSpan w:val="6"/>
            <w:tcBorders>
              <w:top w:val="dotted" w:color="auto" w:sz="4" w:space="0"/>
              <w:left w:val="single" w:color="auto" w:sz="4" w:space="0"/>
              <w:bottom w:val="single" w:color="auto" w:sz="4" w:space="0"/>
              <w:right w:val="single" w:color="auto" w:sz="4" w:space="0"/>
            </w:tcBorders>
          </w:tcPr>
          <w:p w14:paraId="261BBBE8">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color w:val="FF0000"/>
                <w:spacing w:val="7"/>
                <w:kern w:val="0"/>
                <w:szCs w:val="21"/>
              </w:rPr>
              <w:drawing>
                <wp:anchor distT="0" distB="0" distL="114300" distR="114300" simplePos="0" relativeHeight="251660288" behindDoc="0" locked="0" layoutInCell="1" allowOverlap="1">
                  <wp:simplePos x="0" y="0"/>
                  <wp:positionH relativeFrom="column">
                    <wp:posOffset>-33655</wp:posOffset>
                  </wp:positionH>
                  <wp:positionV relativeFrom="paragraph">
                    <wp:posOffset>46990</wp:posOffset>
                  </wp:positionV>
                  <wp:extent cx="7232015" cy="995680"/>
                  <wp:effectExtent l="0" t="0" r="6985" b="10160"/>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0" cstate="print"/>
                          <a:stretch>
                            <a:fillRect/>
                          </a:stretch>
                        </pic:blipFill>
                        <pic:spPr>
                          <a:xfrm>
                            <a:off x="0" y="0"/>
                            <a:ext cx="7232015" cy="99568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szCs w:val="21"/>
              </w:rPr>
              <w:t>★超值体验：</w:t>
            </w:r>
          </w:p>
          <w:p w14:paraId="030728D6">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恩施大峡谷5A--恩施三张名片之一！</w:t>
            </w:r>
          </w:p>
          <w:p w14:paraId="73B0F574">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恩施大峡谷云龙河地缝--世界上唯一两岸不同地质年代的地缝！</w:t>
            </w:r>
          </w:p>
          <w:p w14:paraId="2D68E97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恩施大峡谷七星寨--恩施大峡谷精华景区，包括一炷香、绝壁长廊等！</w:t>
            </w:r>
          </w:p>
          <w:p w14:paraId="7C8BFD5E">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清江游船4A--土家族人母亲河，八百里清江美如画!</w:t>
            </w:r>
          </w:p>
          <w:p w14:paraId="2B07EA3A">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清江蝴蝶岩--乘画舫船近距离接触清江核心景观蝴蝶岩！</w:t>
            </w:r>
          </w:p>
          <w:p w14:paraId="2FA29A07">
            <w:pPr>
              <w:spacing w:line="36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szCs w:val="21"/>
              </w:rPr>
              <w:t>梭布垭石林4A--探秘奥陶纪，被誉为“戴冠石林”“天然氧吧”！</w:t>
            </w:r>
          </w:p>
          <w:p w14:paraId="3E7A449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恩施地心谷4A--高山峡谷景观、扣开地心之门，漫游地心谷！</w:t>
            </w:r>
          </w:p>
          <w:p w14:paraId="7C0D29CD">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bCs/>
                <w:color w:val="E46C0A" w:themeColor="accent6" w:themeShade="BF"/>
                <w:spacing w:val="-11"/>
                <w:szCs w:val="21"/>
              </w:rPr>
              <w:t>★超值服务：</w:t>
            </w:r>
          </w:p>
          <w:p w14:paraId="21F96971">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五星管家式服务，老司机上线，出行无忧，吃喝不愁；</w:t>
            </w:r>
          </w:p>
          <w:p w14:paraId="167AEFC7">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 xml:space="preserve">VIP空调旅游巴士，专车接送，随到随走，宽敞空间亲密不亲触； </w:t>
            </w:r>
          </w:p>
          <w:p w14:paraId="4F3D15F3">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全程专享免费富硒矿泉水，生日出行-提前为您免费准备生日神秘礼物；</w:t>
            </w:r>
          </w:p>
          <w:p w14:paraId="36A41BAF">
            <w:pPr>
              <w:spacing w:line="360" w:lineRule="exact"/>
              <w:rPr>
                <w:rFonts w:ascii="微软雅黑" w:hAnsi="微软雅黑" w:eastAsia="微软雅黑" w:cs="微软雅黑"/>
                <w:szCs w:val="21"/>
              </w:rPr>
            </w:pPr>
            <w:r>
              <w:rPr>
                <w:rFonts w:hint="eastAsia" w:ascii="微软雅黑" w:hAnsi="微软雅黑" w:eastAsia="微软雅黑" w:cs="微软雅黑"/>
                <w:bCs/>
                <w:color w:val="000000" w:themeColor="text1"/>
                <w:szCs w:val="21"/>
                <w14:textFill>
                  <w14:solidFill>
                    <w14:schemeClr w14:val="tx1"/>
                  </w14:solidFill>
                </w14:textFill>
              </w:rPr>
              <w:t>全程24小时私人管家一对一服务，你负责来游玩，我负责安排；</w:t>
            </w:r>
          </w:p>
          <w:p w14:paraId="38ED5D74">
            <w:pPr>
              <w:pStyle w:val="9"/>
              <w:widowControl/>
              <w:spacing w:beforeAutospacing="0" w:afterAutospacing="0" w:line="360" w:lineRule="exact"/>
              <w:rPr>
                <w:rFonts w:ascii="微软雅黑" w:hAnsi="微软雅黑" w:eastAsia="微软雅黑" w:cs="微软雅黑"/>
                <w:b/>
                <w:bCs/>
                <w:color w:val="E46C0A" w:themeColor="accent6" w:themeShade="BF"/>
                <w:spacing w:val="-11"/>
                <w:kern w:val="2"/>
                <w:sz w:val="21"/>
                <w:szCs w:val="21"/>
              </w:rPr>
            </w:pPr>
            <w:r>
              <w:rPr>
                <w:rFonts w:hint="eastAsia" w:ascii="微软雅黑" w:hAnsi="微软雅黑" w:eastAsia="微软雅黑" w:cs="微软雅黑"/>
                <w:b/>
                <w:bCs/>
                <w:color w:val="E46C0A" w:themeColor="accent6" w:themeShade="BF"/>
                <w:spacing w:val="-11"/>
                <w:kern w:val="2"/>
                <w:sz w:val="21"/>
                <w:szCs w:val="21"/>
              </w:rPr>
              <w:t>★超值住宿：</w:t>
            </w:r>
            <w:r>
              <w:rPr>
                <w:rFonts w:hint="eastAsia" w:ascii="微软雅黑" w:hAnsi="微软雅黑" w:eastAsia="微软雅黑" w:cs="微软雅黑"/>
                <w:bCs/>
                <w:color w:val="000000" w:themeColor="text1"/>
                <w:kern w:val="2"/>
                <w:sz w:val="21"/>
                <w:szCs w:val="21"/>
                <w14:textFill>
                  <w14:solidFill>
                    <w14:schemeClr w14:val="tx1"/>
                  </w14:solidFill>
                </w14:textFill>
              </w:rPr>
              <w:t>连住四晚当地精选酒店，助您每晚好梦；</w:t>
            </w:r>
          </w:p>
          <w:p w14:paraId="0AFE8FA4">
            <w:pPr>
              <w:pStyle w:val="9"/>
              <w:widowControl/>
              <w:spacing w:beforeAutospacing="0" w:afterAutospacing="0" w:line="36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-43180</wp:posOffset>
                  </wp:positionH>
                  <wp:positionV relativeFrom="paragraph">
                    <wp:posOffset>233045</wp:posOffset>
                  </wp:positionV>
                  <wp:extent cx="7345045" cy="1026160"/>
                  <wp:effectExtent l="0" t="0" r="635" b="1016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1" cstate="print"/>
                          <a:stretch>
                            <a:fillRect/>
                          </a:stretch>
                        </pic:blipFill>
                        <pic:spPr>
                          <a:xfrm>
                            <a:off x="0" y="0"/>
                            <a:ext cx="7345045" cy="102616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kern w:val="2"/>
                <w:sz w:val="21"/>
                <w:szCs w:val="21"/>
              </w:rPr>
              <w:t>★超值美食：</w:t>
            </w:r>
            <w:r>
              <w:rPr>
                <w:rFonts w:hint="eastAsia" w:ascii="微软雅黑" w:hAnsi="微软雅黑" w:eastAsia="微软雅黑" w:cs="微软雅黑"/>
                <w:bCs/>
                <w:color w:val="000000" w:themeColor="text1"/>
                <w:kern w:val="2"/>
                <w:sz w:val="21"/>
                <w:szCs w:val="21"/>
                <w14:textFill>
                  <w14:solidFill>
                    <w14:schemeClr w14:val="tx1"/>
                  </w14:solidFill>
                </w14:textFill>
              </w:rPr>
              <w:t>赠送土家摔碗酒体验土家人的热迈豪情、苗家吊锅宴 、苗乡宴</w:t>
            </w:r>
          </w:p>
        </w:tc>
      </w:tr>
      <w:tr w14:paraId="0A5D6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2254A5C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6564681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987" w:type="pct"/>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CE8F4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21D1526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78593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75BD095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72E05A50">
            <w:pPr>
              <w:pStyle w:val="23"/>
              <w:spacing w:line="44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出发地</w:t>
            </w:r>
            <w:r>
              <w:rPr>
                <w:rFonts w:hint="eastAsia" w:ascii="微软雅黑" w:hAnsi="微软雅黑" w:eastAsia="微软雅黑" w:cs="微软雅黑"/>
                <w:b/>
                <w:bCs/>
              </w:rPr>
              <w:sym w:font="Wingdings" w:char="00D8"/>
            </w:r>
            <w:r>
              <w:rPr>
                <w:rFonts w:hint="eastAsia" w:ascii="微软雅黑" w:hAnsi="微软雅黑" w:eastAsia="微软雅黑" w:cs="微软雅黑"/>
                <w:b/>
                <w:bCs/>
                <w:lang w:val="en-US" w:eastAsia="zh-CN"/>
              </w:rPr>
              <w:t>恩施</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4B4842B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0591A3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479C43C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4EE96D69">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271809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157603B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2A9D3CD2">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kern w:val="2"/>
              </w:rPr>
              <w:t>恩施大峡谷七星寨</w:t>
            </w:r>
            <w:r>
              <w:rPr>
                <w:rFonts w:hint="eastAsia" w:ascii="微软雅黑" w:hAnsi="微软雅黑" w:eastAsia="微软雅黑" w:cs="微软雅黑"/>
                <w:b/>
                <w:bCs/>
              </w:rPr>
              <w:sym w:font="Wingdings" w:char="00D8"/>
            </w:r>
            <w:r>
              <w:rPr>
                <w:rFonts w:hint="eastAsia" w:ascii="微软雅黑" w:hAnsi="微软雅黑" w:eastAsia="微软雅黑" w:cs="微软雅黑"/>
                <w:b/>
                <w:bCs/>
              </w:rPr>
              <w:t>云龙河地缝</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030DBD2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357F650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670506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5F85DBE8">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78611E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6827238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1F9A2BBB">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rPr>
              <w:t>清江蝴蝶岩景区</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建始地心谷</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3478476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441ABA1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747963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23717740">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53545D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5E06FE6F">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3F690188">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kern w:val="2"/>
              </w:rPr>
              <w:t>特产超市</w:t>
            </w:r>
            <w:r>
              <w:rPr>
                <w:rFonts w:hint="eastAsia" w:ascii="微软雅黑" w:hAnsi="微软雅黑" w:eastAsia="微软雅黑" w:cs="微软雅黑"/>
                <w:b/>
                <w:bCs/>
              </w:rPr>
              <w:sym w:font="Wingdings" w:char="00D8"/>
            </w:r>
            <w:r>
              <w:rPr>
                <w:rFonts w:hint="eastAsia" w:ascii="微软雅黑" w:hAnsi="微软雅黑" w:eastAsia="微软雅黑" w:cs="微软雅黑"/>
                <w:b/>
                <w:bCs/>
              </w:rPr>
              <w:t>梭布垭石林</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土家女儿城</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0374F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6A09A36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1F82F00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7D98CEB8">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59190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149B264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1AD45DC3">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kern w:val="2"/>
              </w:rPr>
              <w:t>恩施</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出发地</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3994F72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7BDFE4E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2F836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7FD4C28D">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温馨的家</w:t>
            </w:r>
          </w:p>
        </w:tc>
      </w:tr>
      <w:tr w14:paraId="49709A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2F7B8CA">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 出发地→</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r>
      <w:tr w14:paraId="7951B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1" w:hRule="atLeast"/>
        </w:trPr>
        <w:tc>
          <w:tcPr>
            <w:tcW w:w="5000" w:type="pct"/>
            <w:gridSpan w:val="6"/>
            <w:tcBorders>
              <w:top w:val="single" w:color="auto" w:sz="4" w:space="0"/>
              <w:left w:val="single" w:color="auto" w:sz="4" w:space="0"/>
              <w:bottom w:val="single" w:color="auto" w:sz="4" w:space="0"/>
              <w:right w:val="single" w:color="auto" w:sz="4" w:space="0"/>
            </w:tcBorders>
          </w:tcPr>
          <w:p w14:paraId="2539BE04">
            <w:pPr>
              <w:widowControl/>
              <w:spacing w:line="360" w:lineRule="exact"/>
              <w:ind w:firstLine="420" w:firstLineChars="200"/>
              <w:jc w:val="left"/>
              <w:rPr>
                <w:rFonts w:ascii="微软雅黑" w:hAnsi="微软雅黑" w:eastAsia="微软雅黑" w:cs="微软雅黑"/>
                <w:bCs/>
                <w:color w:val="000000"/>
                <w:spacing w:val="-6"/>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szCs w:val="21"/>
              </w:rPr>
              <w:t>，导游人员接站后</w:t>
            </w:r>
            <w:r>
              <w:rPr>
                <w:rFonts w:hint="eastAsia" w:ascii="微软雅黑" w:hAnsi="微软雅黑" w:eastAsia="微软雅黑" w:cs="微软雅黑"/>
                <w:spacing w:val="2"/>
                <w:kern w:val="10"/>
                <w:position w:val="2"/>
                <w:szCs w:val="21"/>
              </w:rPr>
              <w:t>后入住酒店。</w:t>
            </w:r>
          </w:p>
        </w:tc>
      </w:tr>
      <w:tr w14:paraId="42459D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0AD9C490">
            <w:pPr>
              <w:spacing w:line="360" w:lineRule="exact"/>
              <w:ind w:left="218" w:hanging="219" w:hangingChars="104"/>
              <w:rPr>
                <w:rFonts w:ascii="微软雅黑" w:hAnsi="微软雅黑" w:eastAsia="微软雅黑" w:cs="微软雅黑"/>
                <w:b/>
                <w:bCs/>
                <w:color w:val="00B0F0"/>
                <w:szCs w:val="21"/>
              </w:rPr>
            </w:pPr>
            <w:r>
              <w:rPr>
                <w:rFonts w:ascii="微软雅黑" w:hAnsi="微软雅黑" w:eastAsia="微软雅黑" w:cs="微软雅黑"/>
                <w:b/>
                <w:bCs/>
                <w:color w:val="00B0F0"/>
                <w:szCs w:val="21"/>
              </w:rPr>
              <mc:AlternateContent>
                <mc:Choice Requires="wpg">
                  <w:drawing>
                    <wp:anchor distT="0" distB="0" distL="114300" distR="114300" simplePos="0" relativeHeight="251659264"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1" name="组合 1"/>
                      <wp:cNvGraphicFramePr/>
                      <a:graphic xmlns:a="http://schemas.openxmlformats.org/drawingml/2006/main">
                        <a:graphicData uri="http://schemas.microsoft.com/office/word/2010/wordprocessingGroup">
                          <wpg:wgp>
                            <wpg:cNvGrpSpPr/>
                            <wpg:grpSpPr>
                              <a:xfrm>
                                <a:off x="0" y="0"/>
                                <a:ext cx="6174740" cy="1517650"/>
                                <a:chOff x="4773" y="17134"/>
                                <a:chExt cx="9724" cy="2390"/>
                              </a:xfrm>
                              <a:effectLst/>
                            </wpg:grpSpPr>
                            <pic:pic xmlns:pic="http://schemas.openxmlformats.org/drawingml/2006/picture">
                              <pic:nvPicPr>
                                <pic:cNvPr id="45" name="图片 24" descr="恩施3"/>
                                <pic:cNvPicPr>
                                  <a:picLocks noChangeAspect="1"/>
                                </pic:cNvPicPr>
                              </pic:nvPicPr>
                              <pic:blipFill>
                                <a:blip r:embed="rId12"/>
                                <a:stretch>
                                  <a:fillRect/>
                                </a:stretch>
                              </pic:blipFill>
                              <pic:spPr>
                                <a:xfrm>
                                  <a:off x="4773" y="17134"/>
                                  <a:ext cx="3252" cy="2391"/>
                                </a:xfrm>
                                <a:prstGeom prst="rect">
                                  <a:avLst/>
                                </a:prstGeom>
                                <a:noFill/>
                                <a:ln w="76200">
                                  <a:noFill/>
                                </a:ln>
                                <a:effectLst/>
                              </pic:spPr>
                            </pic:pic>
                            <pic:pic xmlns:pic="http://schemas.openxmlformats.org/drawingml/2006/picture">
                              <pic:nvPicPr>
                                <pic:cNvPr id="46" name="图片 25" descr="恩施2"/>
                                <pic:cNvPicPr>
                                  <a:picLocks noChangeAspect="1"/>
                                </pic:cNvPicPr>
                              </pic:nvPicPr>
                              <pic:blipFill>
                                <a:blip r:embed="rId13"/>
                                <a:stretch>
                                  <a:fillRect/>
                                </a:stretch>
                              </pic:blipFill>
                              <pic:spPr>
                                <a:xfrm>
                                  <a:off x="8014" y="17134"/>
                                  <a:ext cx="3252" cy="2391"/>
                                </a:xfrm>
                                <a:prstGeom prst="rect">
                                  <a:avLst/>
                                </a:prstGeom>
                                <a:noFill/>
                                <a:ln w="76200">
                                  <a:noFill/>
                                </a:ln>
                                <a:effectLst/>
                              </pic:spPr>
                            </pic:pic>
                            <pic:pic xmlns:pic="http://schemas.openxmlformats.org/drawingml/2006/picture">
                              <pic:nvPicPr>
                                <pic:cNvPr id="47" name="图片 26" descr="恩施1"/>
                                <pic:cNvPicPr>
                                  <a:picLocks noChangeAspect="1"/>
                                </pic:cNvPicPr>
                              </pic:nvPicPr>
                              <pic:blipFill>
                                <a:blip r:embed="rId14"/>
                                <a:stretch>
                                  <a:fillRect/>
                                </a:stretch>
                              </pic:blipFill>
                              <pic:spPr>
                                <a:xfrm>
                                  <a:off x="11245" y="17134"/>
                                  <a:ext cx="3252" cy="2391"/>
                                </a:xfrm>
                                <a:prstGeom prst="rect">
                                  <a:avLst/>
                                </a:prstGeom>
                                <a:noFill/>
                                <a:ln w="76200">
                                  <a:noFill/>
                                </a:ln>
                                <a:effectLst/>
                              </pic:spPr>
                            </pic:pic>
                          </wpg:wgp>
                        </a:graphicData>
                      </a:graphic>
                    </wp:anchor>
                  </w:drawing>
                </mc:Choice>
                <mc:Fallback>
                  <w:pict>
                    <v:group id="_x0000_s1026" o:spid="_x0000_s1026" o:spt="203" style="position:absolute;left:0pt;margin-left:53.15pt;margin-top:1507.4pt;height:119.5pt;width:486.2pt;z-index:251659264;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cGk66rwAAADb&#10;AAAADwAAAGRycy9kb3ducmV2LnhtbEWPQWsCMRSE74L/ITyhN81aqpatUbRYEHoQteD1mTx3l25e&#10;liS6239vCoLHYWa+YebLztbiRj5UjhWMRxkIYu1MxYWCn+PX8B1EiMgGa8ek4I8CLBf93hxz41re&#10;0+0QC5EgHHJUUMbY5FIGXZLFMHINcfIuzluMSfpCGo9tgttavmbZVFqsOC2U2NBnSfr3cLUKjPVx&#10;913oCV7OGz1btd3Jy7VSL4Nx9gEiUhef4Ud7axS8TeD/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Ouq8AAAA&#10;2wAAAA8AAAAAAAAAAQAgAAAAIgAAAGRycy9kb3ducmV2LnhtbFBLAQIUABQAAAAIAIdO4kAzLwWe&#10;OwAAADkAAAAQAAAAAAAAAAEAIAAAAAsBAABkcnMvc2hhcGV4bWwueG1sUEsFBgAAAAAGAAYAWwEA&#10;ALUDAAAAAA==&#10;">
                        <v:fill on="f" focussize="0,0"/>
                        <v:stroke on="f" weight="6pt"/>
                        <v:imagedata r:id="rId12"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ox8Jpr4AAADb&#10;AAAADwAAAGRycy9kb3ducmV2LnhtbEWPT2vCQBTE7wW/w/KE3uomWkOJrgFbpEUP/mmh10f2mQ1m&#10;34bs1sRv3xUKPQ4z8xtmWQy2EVfqfO1YQTpJQBCXTtdcKfj63Dy9gPABWWPjmBTcyEOxGj0sMdeu&#10;5yNdT6ESEcI+RwUmhDaX0peGLPqJa4mjd3adxRBlV0ndYR/htpHTJMmkxZrjgsGWXg2Vl9OPVZCZ&#10;yun5fibfaLuebw+3b5zu3pV6HKfJAkSgIfyH/9ofWsFzBvc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Jpr4A&#10;AADbAAAADwAAAAAAAAABACAAAAAiAAAAZHJzL2Rvd25yZXYueG1sUEsBAhQAFAAAAAgAh07iQDMv&#10;BZ47AAAAOQAAABAAAAAAAAAAAQAgAAAADQEAAGRycy9zaGFwZXhtbC54bWxQSwUGAAAAAAYABgBb&#10;AQAAtwMAAAAA&#10;">
                        <v:fill on="f" focussize="0,0"/>
                        <v:stroke on="f" weight="6pt"/>
                        <v:imagedata r:id="rId13"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IAi77r8AAADb&#10;AAAADwAAAGRycy9kb3ducmV2LnhtbEWPT2sCMRTE74V+h/AK3mpiWWxZjR4KpT0oWHWh3h7Jc3d1&#10;87LdxH/99EYQehxm5jfMeHp2jThSF2rPGgZ9BYLYeFtzqWG9+nh+AxEissXGM2m4UIDp5PFhjLn1&#10;J/6m4zKWIkE45KihirHNpQymIoeh71vi5G195zAm2ZXSdnhKcNfIF6WG0mHNaaHClt4rMvvlwWnw&#10;i89fs5tvVsrsfrJydin+mqzQuvc0UCMQkc7xP3xvf1kN2Svcvq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u+6/&#10;AAAA2wAAAA8AAAAAAAAAAQAgAAAAIgAAAGRycy9kb3ducmV2LnhtbFBLAQIUABQAAAAIAIdO4kAz&#10;LwWeOwAAADkAAAAQAAAAAAAAAAEAIAAAAA4BAABkcnMvc2hhcGV4bWwueG1sUEsFBgAAAAAGAAYA&#10;WwEAALgDAAAAAA==&#10;">
                        <v:fill on="f" focussize="0,0"/>
                        <v:stroke on="f" weight="6pt"/>
                        <v:imagedata r:id="rId14" o:title=""/>
                        <o:lock v:ext="edit" aspectratio="t"/>
                      </v:shape>
                    </v:group>
                  </w:pict>
                </mc:Fallback>
              </mc:AlternateContent>
            </w:r>
            <w:r>
              <w:rPr>
                <w:rFonts w:hint="eastAsia" w:ascii="微软雅黑" w:hAnsi="微软雅黑" w:eastAsia="微软雅黑" w:cs="微软雅黑"/>
                <w:b/>
                <w:bCs/>
                <w:color w:val="00B0F0"/>
                <w:szCs w:val="21"/>
              </w:rPr>
              <w:t>【温馨提示】：</w:t>
            </w:r>
          </w:p>
          <w:p w14:paraId="44969BC0">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7B937311">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2.请注意人生安全及财产安全,导游人员会在20:00左右通知您第二天的出发时间和集合地点，请保持电话畅通！</w:t>
            </w:r>
          </w:p>
        </w:tc>
      </w:tr>
      <w:tr w14:paraId="148DA7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2B9DF30">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恩施大峡谷七星寨→云龙河地缝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/晚 </w:t>
            </w:r>
            <w:r>
              <w:rPr>
                <w:rFonts w:hint="eastAsia" w:ascii="微软雅黑" w:hAnsi="微软雅黑" w:eastAsia="微软雅黑" w:cs="微软雅黑"/>
                <w:b/>
                <w:bCs/>
                <w:color w:val="FFFFFF"/>
                <w:sz w:val="24"/>
                <w:szCs w:val="24"/>
              </w:rPr>
              <w:t>住宿/恩施</w:t>
            </w:r>
          </w:p>
        </w:tc>
      </w:tr>
      <w:tr w14:paraId="738FEE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93" w:hRule="atLeast"/>
        </w:trPr>
        <w:tc>
          <w:tcPr>
            <w:tcW w:w="5000" w:type="pct"/>
            <w:gridSpan w:val="6"/>
            <w:tcBorders>
              <w:top w:val="single" w:color="auto" w:sz="4" w:space="0"/>
              <w:left w:val="single" w:color="auto" w:sz="4" w:space="0"/>
              <w:bottom w:val="single" w:color="auto" w:sz="4" w:space="0"/>
              <w:right w:val="single" w:color="auto" w:sz="4" w:space="0"/>
            </w:tcBorders>
          </w:tcPr>
          <w:p w14:paraId="59078D3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 前往灵秀湖北十大旅游名片之一的【恩施大峡谷】，然后乘坐景区交通车进入景区游览恩施大峡谷第一大景点——</w:t>
            </w:r>
            <w:r>
              <w:rPr>
                <w:rFonts w:hint="eastAsia" w:ascii="微软雅黑" w:hAnsi="微软雅黑" w:eastAsia="微软雅黑" w:cs="微软雅黑"/>
                <w:b/>
                <w:bCs/>
                <w:color w:val="FF0000"/>
                <w:szCs w:val="21"/>
              </w:rPr>
              <w:t>【云龙河地缝】</w:t>
            </w:r>
            <w:r>
              <w:rPr>
                <w:rFonts w:hint="eastAsia" w:ascii="微软雅黑" w:hAnsi="微软雅黑" w:eastAsia="微软雅黑" w:cs="微软雅黑"/>
                <w:szCs w:val="21"/>
              </w:rPr>
              <w:t>（游览时间约1.5小时），地缝位于恩施大峡谷山脚，全长近20公里，最深处近100米，地缝两侧绝壁陡峭，一道道瀑布飞泻直下，水质清澈见底，在正午阳光下呈现出一弯弯彩虹，斑斑阳光洒入缝中，以险、俊、奇、幽的自然景象展现在人们眼前。</w:t>
            </w:r>
          </w:p>
          <w:p w14:paraId="4CC6F918">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后游览与美国科罗拉多大峡谷相媲美的</w:t>
            </w:r>
            <w:r>
              <w:rPr>
                <w:rFonts w:hint="eastAsia" w:ascii="微软雅黑" w:hAnsi="微软雅黑" w:eastAsia="微软雅黑" w:cs="微软雅黑"/>
                <w:b/>
                <w:bCs/>
                <w:color w:val="FF0000"/>
                <w:szCs w:val="21"/>
              </w:rPr>
              <w:t>【恩施大峡谷七星寨】</w:t>
            </w:r>
            <w:r>
              <w:rPr>
                <w:rFonts w:hint="eastAsia" w:ascii="微软雅黑" w:hAnsi="微软雅黑" w:eastAsia="微软雅黑" w:cs="微软雅黑"/>
                <w:szCs w:val="21"/>
              </w:rPr>
              <w:t>(游览约4小时），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w:t>
            </w:r>
          </w:p>
        </w:tc>
      </w:tr>
      <w:tr w14:paraId="64C60B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3361AC2">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清江蝴蝶岩景区</w:t>
            </w:r>
            <w:r>
              <w:rPr>
                <w:rFonts w:hint="eastAsia" w:ascii="微软雅黑" w:hAnsi="微软雅黑" w:eastAsia="微软雅黑" w:cs="微软雅黑"/>
                <w:b/>
                <w:bCs/>
                <w:color w:val="FFFFFF"/>
                <w:sz w:val="28"/>
                <w:szCs w:val="28"/>
              </w:rPr>
              <w:t xml:space="preserve">→建始地心谷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3F347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0D9419C2">
            <w:pPr>
              <w:widowControl/>
              <w:spacing w:line="360" w:lineRule="exact"/>
              <w:ind w:firstLine="420" w:firstLineChars="20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早餐后乘车前往气势雄伟的</w:t>
            </w:r>
            <w:r>
              <w:rPr>
                <w:rFonts w:hint="eastAsia" w:ascii="微软雅黑" w:hAnsi="微软雅黑" w:eastAsia="微软雅黑" w:cs="微软雅黑"/>
                <w:b/>
                <w:bCs/>
                <w:color w:val="FF0000"/>
                <w:szCs w:val="21"/>
                <w:lang w:val="en-US" w:eastAsia="zh-CN"/>
              </w:rPr>
              <w:t>【水上恩施-清江蝴蝶岩】</w:t>
            </w:r>
            <w:r>
              <w:rPr>
                <w:rFonts w:hint="eastAsia" w:ascii="微软雅黑" w:hAnsi="微软雅黑" w:eastAsia="微软雅黑" w:cs="微软雅黑"/>
                <w:szCs w:val="21"/>
                <w:lang w:val="en-US" w:eastAsia="zh-CN"/>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szCs w:val="21"/>
                <w:lang w:val="en-US" w:eastAsia="zh-CN"/>
              </w:rPr>
              <w:t>【清江明珠-蝴蝶岩景区】</w:t>
            </w:r>
            <w:r>
              <w:rPr>
                <w:rFonts w:hint="eastAsia" w:ascii="微软雅黑" w:hAnsi="微软雅黑" w:eastAsia="微软雅黑" w:cs="微软雅黑"/>
                <w:szCs w:val="21"/>
                <w:lang w:val="en-US" w:eastAsia="zh-CN"/>
              </w:rPr>
              <w:t>：蝴蝶岩是清江上的一颗明珠，是从未被人踏足的一片神秘处女地，是清江上唯一具备观光、体验、休闲功能的悬崖洞穴景区。</w:t>
            </w:r>
          </w:p>
          <w:p w14:paraId="298A5A43">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【恩施地心谷】</w:t>
            </w:r>
            <w:r>
              <w:rPr>
                <w:rFonts w:hint="eastAsia" w:ascii="微软雅黑" w:hAnsi="微软雅黑" w:eastAsia="微软雅黑" w:cs="微软雅黑"/>
                <w:szCs w:val="21"/>
              </w:rPr>
              <w:t>（游览不低于2小时），景区享有“世界第一古人，中国第一古河，巴楚第一古道，施南第一佳要”的美誉，峡谷地貌奇特，基本保持着与世隔绝，一尘不染的原生态气息。景区由问心谷、洗心谷、舒心谷三段幽谷组成，沿途200多个景点，山石、河流、鸟鸣交汇成一曲美丽动听的音乐。走进地心谷，穿行在历史的厚重与现实的旖旎山水风光之中，漫步幽谷，远离尘嚣，胜过人间仙境。</w:t>
            </w:r>
          </w:p>
          <w:p w14:paraId="4212F21C">
            <w:pPr>
              <w:widowControl/>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szCs w:val="21"/>
              </w:rPr>
              <w:t>行程结束后入住酒店休息。</w:t>
            </w:r>
          </w:p>
        </w:tc>
      </w:tr>
      <w:tr w14:paraId="76654A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4613E56">
            <w:pPr>
              <w:rPr>
                <w:rStyle w:val="19"/>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特产超市→梭布垭石林→土家女儿城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6A2B38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70B3658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早餐后根据与导游约定时间集合,前往</w:t>
            </w:r>
            <w:r>
              <w:rPr>
                <w:rFonts w:hint="eastAsia" w:ascii="微软雅黑" w:hAnsi="微软雅黑" w:eastAsia="微软雅黑" w:cs="微软雅黑"/>
                <w:b/>
                <w:bCs/>
                <w:color w:val="FF0000"/>
                <w:szCs w:val="21"/>
              </w:rPr>
              <w:t>【特产超市】</w:t>
            </w:r>
            <w:r>
              <w:rPr>
                <w:rFonts w:hint="eastAsia" w:ascii="微软雅黑" w:hAnsi="微软雅黑" w:eastAsia="微软雅黑" w:cs="微软雅黑"/>
                <w:szCs w:val="21"/>
              </w:rPr>
              <w:t>（参观时间约100分钟，土特产超市不算购物店）参观,体验了解恩施硒土特产，恩施是迄今为止全球唯一探明独立硒矿床所在地，境内硒矿蕴藏量第一，是世界天然生物硒资源最富集的地区，被誉为世界第一天然富硒生物圈。是全球唯一获得世界硒都称号的城市，拥有最丰富的富硒产品展示区，体验区，游客可自由选择恩施富硒土特产品。（土特产超市属于当地政府拉动利民、让更多游客了解恩施硒文化，里面有硒土特产展示区，不属于购物店，不强制消费）。</w:t>
            </w:r>
          </w:p>
          <w:p w14:paraId="6DBEF877">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【梭布垭石林】</w:t>
            </w:r>
            <w:r>
              <w:rPr>
                <w:rFonts w:hint="eastAsia" w:ascii="微软雅黑" w:hAnsi="微软雅黑" w:eastAsia="微软雅黑" w:cs="微软雅黑"/>
                <w:szCs w:val="21"/>
              </w:rPr>
              <w:t>（国家AAAA级旅游景区，距恩施54公里，车程约1.5小时，游览约3-4小时），中国第二大石林，形成4.6亿年前的奥陶纪时期，其植被居全国石林之首。现已开发出7平方公里，属典型的喀斯特地貌，景区因地质岩溶现象而形成，是以石林为主的自然生态风景区，梭布垭石林拥有大小共100多个经典的自然景观，目前开放的有青龙寺、莲花寨、磨子沟、九龙汇四大景区，每个景区各具特色，景区内独特的“溶纹”、“戴冠”景观，是一大亮点，狭缝秘境、化石（三叶虫化石、震旦角石）古迹随处可见，堪称一座远古地质博物馆。</w:t>
            </w:r>
          </w:p>
          <w:p w14:paraId="4DB962EA">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后前往游览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国家AAAA级景区）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659AACC6">
            <w:pPr>
              <w:widowControl/>
              <w:spacing w:line="360" w:lineRule="exact"/>
              <w:ind w:firstLine="420" w:firstLineChars="200"/>
              <w:jc w:val="left"/>
            </w:pPr>
            <w:r>
              <w:rPr>
                <w:rFonts w:hint="eastAsia" w:ascii="微软雅黑" w:hAnsi="微软雅黑" w:eastAsia="微软雅黑" w:cs="微软雅黑"/>
                <w:szCs w:val="21"/>
              </w:rPr>
              <w:t xml:space="preserve"> 行程结束后入住酒店休息。</w:t>
            </w:r>
          </w:p>
        </w:tc>
      </w:tr>
      <w:tr w14:paraId="359DA2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A60CB25">
            <w:pPr>
              <w:rPr>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r>
      <w:tr w14:paraId="75C6AF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2F73932C">
            <w:pPr>
              <w:pStyle w:val="5"/>
              <w:spacing w:line="360" w:lineRule="exact"/>
              <w:ind w:left="-6" w:firstLine="449" w:firstLineChars="214"/>
              <w:rPr>
                <w:rFonts w:ascii="微软雅黑" w:hAnsi="微软雅黑" w:eastAsia="微软雅黑" w:cs="微软雅黑"/>
                <w:b/>
                <w:bCs/>
                <w:color w:val="FFFFFF"/>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bookmarkStart w:id="0" w:name="_GoBack"/>
            <w:bookmarkEnd w:id="0"/>
          </w:p>
        </w:tc>
      </w:tr>
      <w:tr w14:paraId="23F6D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5000" w:type="pct"/>
            <w:gridSpan w:val="6"/>
            <w:tcBorders>
              <w:top w:val="single" w:color="auto" w:sz="4" w:space="0"/>
              <w:left w:val="single" w:color="auto" w:sz="4" w:space="0"/>
              <w:bottom w:val="single" w:color="auto" w:sz="4" w:space="0"/>
              <w:right w:val="single" w:color="auto" w:sz="4" w:space="0"/>
            </w:tcBorders>
          </w:tcPr>
          <w:p w14:paraId="5A299624">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AA3B9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1F60AFA0">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6F602231">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4D6A2E2B">
            <w:pPr>
              <w:pStyle w:val="5"/>
              <w:spacing w:line="360" w:lineRule="exact"/>
              <w:rPr>
                <w:rFonts w:ascii="微软雅黑" w:hAnsi="微软雅黑" w:eastAsia="微软雅黑" w:cs="微软雅黑"/>
              </w:rPr>
            </w:pPr>
            <w:r>
              <w:rPr>
                <w:rFonts w:hint="eastAsia" w:ascii="微软雅黑" w:hAnsi="微软雅黑" w:eastAsia="微软雅黑" w:cs="微软雅黑"/>
              </w:rPr>
              <w:t>2、住宿：</w:t>
            </w:r>
            <w:r>
              <w:rPr>
                <w:rFonts w:hint="eastAsia" w:ascii="微软雅黑" w:hAnsi="微软雅黑" w:eastAsia="微软雅黑" w:cs="微软雅黑"/>
                <w:lang w:val="en-US" w:eastAsia="zh-CN"/>
              </w:rPr>
              <w:t>四</w:t>
            </w:r>
            <w:r>
              <w:rPr>
                <w:rFonts w:hint="eastAsia" w:ascii="微软雅黑" w:hAnsi="微软雅黑" w:eastAsia="微软雅黑" w:cs="微软雅黑"/>
              </w:rPr>
              <w:t>晚恩施商务酒店。</w:t>
            </w:r>
          </w:p>
          <w:p w14:paraId="7ACB28AC">
            <w:pPr>
              <w:pStyle w:val="5"/>
              <w:spacing w:line="360" w:lineRule="exact"/>
              <w:ind w:left="216" w:leftChars="103"/>
              <w:rPr>
                <w:rFonts w:ascii="微软雅黑" w:hAnsi="微软雅黑" w:eastAsia="微软雅黑" w:cs="微软雅黑"/>
              </w:rPr>
            </w:pPr>
            <w:r>
              <w:rPr>
                <w:rFonts w:hint="eastAsia" w:ascii="微软雅黑" w:hAnsi="微软雅黑" w:eastAsia="微软雅黑" w:cs="微软雅黑"/>
              </w:rPr>
              <w:t>全程不提供单间和三人间及加床，夫妻团员可以在不影响总房数的前提下尽量安排同一房间，若出现单男单女的情况，需补齐房差</w:t>
            </w:r>
            <w:r>
              <w:rPr>
                <w:rFonts w:hint="eastAsia" w:ascii="微软雅黑" w:hAnsi="微软雅黑" w:eastAsia="微软雅黑" w:cs="微软雅黑"/>
                <w:lang w:val="en-US" w:eastAsia="zh-CN"/>
              </w:rPr>
              <w:t>300</w:t>
            </w:r>
            <w:r>
              <w:rPr>
                <w:rFonts w:hint="eastAsia" w:ascii="微软雅黑" w:hAnsi="微软雅黑" w:eastAsia="微软雅黑" w:cs="微软雅黑"/>
              </w:rPr>
              <w:t>元/人(本产品为团队优惠联票，不住不退房费）</w:t>
            </w:r>
          </w:p>
          <w:p w14:paraId="2D53D20F">
            <w:pPr>
              <w:spacing w:line="360" w:lineRule="exact"/>
              <w:rPr>
                <w:rFonts w:ascii="微软雅黑" w:hAnsi="微软雅黑" w:eastAsia="微软雅黑" w:cs="微软雅黑"/>
                <w:szCs w:val="21"/>
              </w:rPr>
            </w:pPr>
            <w:r>
              <w:rPr>
                <w:rFonts w:hint="eastAsia" w:ascii="微软雅黑" w:hAnsi="微软雅黑" w:eastAsia="微软雅黑" w:cs="微软雅黑"/>
                <w:szCs w:val="21"/>
              </w:rPr>
              <w:t>3、用车：全程豪华空调旅游车，保证每人一正座</w:t>
            </w:r>
          </w:p>
          <w:p w14:paraId="01968EDD">
            <w:pPr>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餐饮：含餐4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323EA815">
            <w:pPr>
              <w:spacing w:line="360" w:lineRule="exact"/>
              <w:rPr>
                <w:rFonts w:ascii="微软雅黑" w:hAnsi="微软雅黑" w:eastAsia="微软雅黑" w:cs="微软雅黑"/>
                <w:b/>
                <w:color w:val="FF0000"/>
                <w:szCs w:val="21"/>
              </w:rPr>
            </w:pPr>
            <w:r>
              <w:rPr>
                <w:rFonts w:hint="eastAsia" w:ascii="微软雅黑" w:hAnsi="微软雅黑" w:eastAsia="微软雅黑" w:cs="微软雅黑"/>
                <w:szCs w:val="21"/>
              </w:rPr>
              <w:t>5、导游：全程优秀地接当地中文讲解服务（散拼接送时为工作人员，请谅解）6、保险：</w:t>
            </w:r>
            <w:r>
              <w:rPr>
                <w:rFonts w:hint="eastAsia" w:ascii="微软雅黑" w:hAnsi="微软雅黑" w:eastAsia="微软雅黑" w:cs="微软雅黑"/>
                <w:color w:val="000000" w:themeColor="text1"/>
                <w:szCs w:val="21"/>
                <w14:textFill>
                  <w14:solidFill>
                    <w14:schemeClr w14:val="tx1"/>
                  </w14:solidFill>
                </w14:textFill>
              </w:rPr>
              <w:t xml:space="preserve"> 含旅行社责任险（强烈建议游客购买旅游意外险） </w:t>
            </w:r>
          </w:p>
        </w:tc>
      </w:tr>
      <w:tr w14:paraId="1FDC09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0E23CB4E">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3E94FFDB">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b/>
                <w:bCs/>
                <w:szCs w:val="21"/>
                <w:highlight w:val="yellow"/>
              </w:rPr>
            </w:pPr>
            <w:r>
              <w:rPr>
                <w:rFonts w:hint="eastAsia" w:ascii="微软雅黑" w:hAnsi="微软雅黑" w:eastAsia="微软雅黑" w:cs="微软雅黑"/>
                <w:kern w:val="2"/>
                <w:sz w:val="21"/>
                <w:szCs w:val="21"/>
                <w:lang w:val="en-US" w:eastAsia="zh-CN" w:bidi="ar-SA"/>
              </w:rPr>
              <w:t>时光新巢、佳兴精品酒店、硒雅馨、雅思特、晶特酒店、思峰源、宜旅、红海棠、百香阁、友信、伍幺捌、灯煌、金港雅阁、高旗、瑞赛、鸿运、逸程、悦林、玫瑰花园、巴之韵、松月楼、碧之源、合德，灵秀之星、百众、 唐门客栈、农科院、广逸酒店、暖阳、清雅居、温拢酒店、臻元、臻君、惹巴拉、硒雅馨、川谷情、泽恩、熙百川、悦林、多仕福、土司王朝、硒枫居、客来轩、和德等同级商务酒店；</w:t>
            </w:r>
            <w:r>
              <w:rPr>
                <w:rFonts w:ascii="微软雅黑" w:hAnsi="微软雅黑" w:eastAsia="微软雅黑" w:cs="微软雅黑"/>
                <w:szCs w:val="21"/>
              </w:rPr>
              <w:br w:type="textWrapping"/>
            </w:r>
            <w:r>
              <w:rPr>
                <w:rFonts w:hint="eastAsia" w:ascii="微软雅黑" w:hAnsi="微软雅黑" w:eastAsia="微软雅黑" w:cs="微软雅黑"/>
                <w:b/>
                <w:bCs/>
                <w:szCs w:val="21"/>
                <w:highlight w:val="yellow"/>
              </w:rPr>
              <w:t>升级</w:t>
            </w:r>
            <w:r>
              <w:rPr>
                <w:rFonts w:hint="eastAsia" w:ascii="微软雅黑" w:hAnsi="微软雅黑" w:eastAsia="微软雅黑" w:cs="微软雅黑"/>
                <w:b/>
                <w:bCs/>
                <w:szCs w:val="21"/>
                <w:highlight w:val="yellow"/>
                <w:lang w:val="en-US" w:eastAsia="zh-CN"/>
              </w:rPr>
              <w:t>精品</w:t>
            </w:r>
            <w:r>
              <w:rPr>
                <w:rFonts w:hint="eastAsia" w:ascii="微软雅黑" w:hAnsi="微软雅黑" w:eastAsia="微软雅黑" w:cs="微软雅黑"/>
                <w:b/>
                <w:bCs/>
                <w:szCs w:val="21"/>
                <w:highlight w:val="yellow"/>
              </w:rPr>
              <w:t>标准住宿+</w:t>
            </w:r>
            <w:r>
              <w:rPr>
                <w:rFonts w:hint="eastAsia" w:ascii="微软雅黑" w:hAnsi="微软雅黑" w:eastAsia="微软雅黑" w:cs="微软雅黑"/>
                <w:b/>
                <w:bCs/>
                <w:szCs w:val="21"/>
                <w:highlight w:val="yellow"/>
                <w:lang w:val="en-US" w:eastAsia="zh-CN"/>
              </w:rPr>
              <w:t>10</w:t>
            </w:r>
            <w:r>
              <w:rPr>
                <w:rFonts w:hint="eastAsia" w:ascii="微软雅黑" w:hAnsi="微软雅黑" w:eastAsia="微软雅黑" w:cs="微软雅黑"/>
                <w:b/>
                <w:bCs/>
                <w:szCs w:val="21"/>
                <w:highlight w:val="yellow"/>
              </w:rPr>
              <w:t>0元/人</w:t>
            </w:r>
          </w:p>
          <w:p w14:paraId="2A17F73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微软雅黑" w:hAnsi="微软雅黑" w:eastAsia="微软雅黑" w:cs="微软雅黑"/>
                <w:szCs w:val="21"/>
              </w:rPr>
            </w:pPr>
            <w:r>
              <w:rPr>
                <w:rFonts w:hint="eastAsia" w:ascii="微软雅黑" w:hAnsi="微软雅黑" w:eastAsia="微软雅黑" w:cs="微软雅黑"/>
                <w:kern w:val="2"/>
                <w:sz w:val="21"/>
                <w:szCs w:val="21"/>
                <w:lang w:val="en-US" w:eastAsia="zh-CN" w:bidi="ar-SA"/>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r>
      <w:tr w14:paraId="2BB705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5" w:hRule="atLeast"/>
        </w:trPr>
        <w:tc>
          <w:tcPr>
            <w:tcW w:w="5000" w:type="pct"/>
            <w:gridSpan w:val="6"/>
            <w:tcBorders>
              <w:top w:val="single" w:color="auto" w:sz="4" w:space="0"/>
              <w:left w:val="single" w:color="auto" w:sz="4" w:space="0"/>
              <w:bottom w:val="single" w:color="auto" w:sz="4" w:space="0"/>
              <w:right w:val="single" w:color="auto" w:sz="4" w:space="0"/>
            </w:tcBorders>
          </w:tcPr>
          <w:p w14:paraId="6A44BE63">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38684025">
            <w:pPr>
              <w:spacing w:line="360" w:lineRule="exact"/>
              <w:rPr>
                <w:rFonts w:ascii="微软雅黑" w:hAnsi="微软雅黑" w:eastAsia="微软雅黑" w:cs="微软雅黑"/>
                <w:szCs w:val="21"/>
              </w:rPr>
            </w:pPr>
            <w:r>
              <w:rPr>
                <w:rFonts w:hint="eastAsia" w:ascii="微软雅黑" w:hAnsi="微软雅黑" w:eastAsia="微软雅黑" w:cs="微软雅黑"/>
                <w:szCs w:val="21"/>
              </w:rPr>
              <w:t>1.2M以下儿童仅含当地旅游车位及导游服务，其他产生任何费用现付。</w:t>
            </w:r>
          </w:p>
          <w:p w14:paraId="3330B089">
            <w:pPr>
              <w:spacing w:line="360" w:lineRule="exact"/>
              <w:rPr>
                <w:rFonts w:ascii="微软雅黑" w:hAnsi="微软雅黑" w:eastAsia="微软雅黑" w:cs="微软雅黑"/>
                <w:szCs w:val="21"/>
              </w:rPr>
            </w:pPr>
            <w:r>
              <w:rPr>
                <w:rFonts w:hint="eastAsia" w:ascii="微软雅黑" w:hAnsi="微软雅黑" w:eastAsia="微软雅黑" w:cs="微软雅黑"/>
                <w:szCs w:val="21"/>
              </w:rPr>
              <w:t>注：根据运管部门的相关规定，凡带儿童出团旅游的游客，不管多大的小孩必须占座位！报团的时候请告知旅行社是否有小孩跟随，如有隐瞒，司机发现超载拒绝驾驶，同时有权请客人下车！</w:t>
            </w:r>
          </w:p>
        </w:tc>
      </w:tr>
      <w:tr w14:paraId="72F263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5000" w:type="pct"/>
            <w:gridSpan w:val="6"/>
            <w:tcBorders>
              <w:top w:val="single" w:color="auto" w:sz="4" w:space="0"/>
              <w:left w:val="single" w:color="auto" w:sz="4" w:space="0"/>
              <w:bottom w:val="single" w:color="auto" w:sz="4" w:space="0"/>
              <w:right w:val="single" w:color="auto" w:sz="4" w:space="0"/>
            </w:tcBorders>
          </w:tcPr>
          <w:p w14:paraId="2AFD99AA">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52E59F08">
            <w:pPr>
              <w:adjustRightInd w:val="0"/>
              <w:snapToGrid w:val="0"/>
              <w:spacing w:line="360" w:lineRule="exact"/>
              <w:ind w:left="280" w:leftChars="0" w:hanging="280" w:firstLineChars="0"/>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自费套餐：499元/人（包含恩施大峡谷景交+地面缆车+清江蝴蝶岩船票+地心谷景交+梭布垭景交+车导综合服务费，当地现付给讲解，报名参加此行程即表示认可本必消套餐，相关费用不用不退费），景区配套购物场所及路边加水用餐处商店摊点概不属于旅行社安排服务范畴，请根据个人喜好消费。</w:t>
            </w:r>
          </w:p>
          <w:p w14:paraId="0788517D">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2、景区交通（自愿乘坐）：大峡谷七星寨上行索道 105 元/人、下行索道 100元或电梯30 元/人；云龙河地缝小蛮腰观光垂直电梯30元自愿自理、（建议体验）地心谷玻璃桥70元/人、空中魔毯25元/人、上行电梯35元/人、梭布垭山海经68元/人。</w:t>
            </w:r>
          </w:p>
          <w:p w14:paraId="3D8F54FF">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07E36836">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4172737">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23C03B43">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2B680932">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32EB0B76">
            <w:pPr>
              <w:adjustRightInd w:val="0"/>
              <w:snapToGrid w:val="0"/>
              <w:spacing w:line="360" w:lineRule="exact"/>
              <w:ind w:left="280" w:leftChars="0" w:hanging="280" w:firstLineChars="0"/>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r>
      <w:tr w14:paraId="54BB4A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8" w:hRule="atLeast"/>
        </w:trPr>
        <w:tc>
          <w:tcPr>
            <w:tcW w:w="5000" w:type="pct"/>
            <w:gridSpan w:val="6"/>
            <w:tcBorders>
              <w:top w:val="single" w:color="auto" w:sz="4" w:space="0"/>
              <w:left w:val="single" w:color="auto" w:sz="4" w:space="0"/>
              <w:bottom w:val="single" w:color="auto" w:sz="4" w:space="0"/>
              <w:right w:val="single" w:color="auto" w:sz="4" w:space="0"/>
            </w:tcBorders>
          </w:tcPr>
          <w:p w14:paraId="0DBEB2D1">
            <w:pPr>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 xml:space="preserve">☆☆注意事项☆☆ </w:t>
            </w:r>
          </w:p>
          <w:p w14:paraId="3D29935E">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1、旅游全程请服从导游的安排，牢记导游告之的安全事项，带小孩的请时刻注意小孩的安全，防止走失；</w:t>
            </w:r>
          </w:p>
          <w:p w14:paraId="1330A27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2、晕车的团友早上不要吃鸡蛋，坐车时最好选择前排或中排靠窗的位置；</w:t>
            </w:r>
          </w:p>
          <w:p w14:paraId="0D2D3C3C">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3、要注意劳逸结合，不能“疲劳游”，建议晚上不要夜不归宿。该地区地处山区地形，海拔较高，游玩时，要量力而行，不宜剧烈运动，不要在人群中乱挤；</w:t>
            </w:r>
          </w:p>
          <w:p w14:paraId="0A6502A5">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4、游览时最好穿平底鞋，以免扭伤。要做到“走路不看景，看景不走路”（特别是登山的游览）；</w:t>
            </w:r>
          </w:p>
          <w:p w14:paraId="4FFA333A">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5、爱护文物古迹，保护环境。旅游者每到一地都应自觉爱护当地的文物古迹和景区的自然环境；</w:t>
            </w:r>
          </w:p>
          <w:p w14:paraId="6AB5F9B4">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6、尊重当地的习俗；</w:t>
            </w:r>
          </w:p>
          <w:p w14:paraId="019CCB48">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7、注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14:paraId="06F335F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8、警惕上当受骗，注意防盗、防抢。在旅游期间要特别注意人身和财产安全，妥善保管好身份证、现金、相机等贵重物品；</w:t>
            </w:r>
          </w:p>
          <w:p w14:paraId="3200206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9、气候多变，外出时最好带上雨具，以防不测风云（登山时无论下雨与否，严禁打伞登山，雨衣较佳）；</w:t>
            </w:r>
          </w:p>
          <w:p w14:paraId="4AD09BD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10、每晚睡前用热水泡脚，睡时将小腿和脚稍垫高，以防下肢水肿；</w:t>
            </w:r>
          </w:p>
          <w:p w14:paraId="567FB63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11、因服务能力有限：</w:t>
            </w:r>
          </w:p>
          <w:p w14:paraId="0356FEA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①患有心脏病.高血压.糖尿病.冠心病等，不得参加本团，如强烈要求参团，请提前告知我社，并且必须有年轻健康的亲属陪同；</w:t>
            </w:r>
          </w:p>
          <w:p w14:paraId="624D4ECA">
            <w:pPr>
              <w:adjustRightInd w:val="0"/>
              <w:snapToGrid w:val="0"/>
              <w:spacing w:line="360" w:lineRule="exact"/>
              <w:ind w:left="218" w:hanging="218" w:hangingChars="104"/>
              <w:rPr>
                <w:rFonts w:ascii="微软雅黑" w:hAnsi="微软雅黑" w:eastAsia="微软雅黑" w:cs="微软雅黑"/>
                <w:bCs/>
                <w:color w:val="0000FF"/>
                <w:szCs w:val="21"/>
              </w:rPr>
            </w:pPr>
            <w:r>
              <w:rPr>
                <w:rFonts w:hint="eastAsia" w:ascii="微软雅黑" w:hAnsi="微软雅黑" w:eastAsia="微软雅黑" w:cs="微软雅黑"/>
                <w:szCs w:val="21"/>
              </w:rPr>
              <w:t>②癌症、癫痫/小儿麻痹症，及有听力视力障碍者，身体残疾行动不便者，有精神疾病无行为控制能力者及孕妇，恕不能参团，望请谅解。如游客隐瞒参团而发生事故，我社不承担任何连带责任！</w:t>
            </w:r>
          </w:p>
        </w:tc>
      </w:tr>
    </w:tbl>
    <w:p w14:paraId="663462AB">
      <w:pPr>
        <w:tabs>
          <w:tab w:val="left" w:pos="3240"/>
        </w:tabs>
        <w:spacing w:line="360" w:lineRule="exact"/>
        <w:rPr>
          <w:rFonts w:ascii="微软雅黑" w:hAnsi="微软雅黑" w:eastAsia="微软雅黑" w:cs="微软雅黑"/>
          <w:szCs w:val="21"/>
        </w:rPr>
      </w:pPr>
    </w:p>
    <w:sectPr>
      <w:headerReference r:id="rId3" w:type="default"/>
      <w:pgSz w:w="11906" w:h="16838"/>
      <w:pgMar w:top="340" w:right="340" w:bottom="340"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6926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ZjdhOTEyZTliNTExYTJkMmZkYzUyYTJhN2M1NTEifQ=="/>
  </w:docVars>
  <w:rsids>
    <w:rsidRoot w:val="23E40D09"/>
    <w:rsid w:val="00000307"/>
    <w:rsid w:val="00017E2D"/>
    <w:rsid w:val="000233E4"/>
    <w:rsid w:val="00052A18"/>
    <w:rsid w:val="0007138F"/>
    <w:rsid w:val="0009104B"/>
    <w:rsid w:val="000B6CA3"/>
    <w:rsid w:val="000D2424"/>
    <w:rsid w:val="000E0EB0"/>
    <w:rsid w:val="000E151C"/>
    <w:rsid w:val="001119A5"/>
    <w:rsid w:val="00117133"/>
    <w:rsid w:val="001567CF"/>
    <w:rsid w:val="00163CA2"/>
    <w:rsid w:val="00186498"/>
    <w:rsid w:val="001A6A61"/>
    <w:rsid w:val="001D6ED1"/>
    <w:rsid w:val="001F2B79"/>
    <w:rsid w:val="002016E8"/>
    <w:rsid w:val="0024198A"/>
    <w:rsid w:val="0026034C"/>
    <w:rsid w:val="002766BC"/>
    <w:rsid w:val="00281AF2"/>
    <w:rsid w:val="00285C6A"/>
    <w:rsid w:val="002D2CD8"/>
    <w:rsid w:val="002F2F72"/>
    <w:rsid w:val="00312167"/>
    <w:rsid w:val="00314837"/>
    <w:rsid w:val="003417E8"/>
    <w:rsid w:val="00347469"/>
    <w:rsid w:val="003D0947"/>
    <w:rsid w:val="003E4563"/>
    <w:rsid w:val="004102DE"/>
    <w:rsid w:val="004158BA"/>
    <w:rsid w:val="00417A42"/>
    <w:rsid w:val="00431C0B"/>
    <w:rsid w:val="00432EC7"/>
    <w:rsid w:val="004565FE"/>
    <w:rsid w:val="00495ABC"/>
    <w:rsid w:val="004A4A8B"/>
    <w:rsid w:val="004C309B"/>
    <w:rsid w:val="004C4CB2"/>
    <w:rsid w:val="004F4695"/>
    <w:rsid w:val="005021D4"/>
    <w:rsid w:val="00502817"/>
    <w:rsid w:val="0051015F"/>
    <w:rsid w:val="0053381F"/>
    <w:rsid w:val="00583AE8"/>
    <w:rsid w:val="005E0305"/>
    <w:rsid w:val="00624141"/>
    <w:rsid w:val="0063387B"/>
    <w:rsid w:val="00645493"/>
    <w:rsid w:val="0064733B"/>
    <w:rsid w:val="00654F0B"/>
    <w:rsid w:val="006A29E8"/>
    <w:rsid w:val="006D2B5A"/>
    <w:rsid w:val="006D6947"/>
    <w:rsid w:val="007421C8"/>
    <w:rsid w:val="00771B18"/>
    <w:rsid w:val="007922AD"/>
    <w:rsid w:val="00795490"/>
    <w:rsid w:val="007A10EC"/>
    <w:rsid w:val="007B62CF"/>
    <w:rsid w:val="007C1F29"/>
    <w:rsid w:val="007C5023"/>
    <w:rsid w:val="007D094C"/>
    <w:rsid w:val="00803E25"/>
    <w:rsid w:val="0083700A"/>
    <w:rsid w:val="0084677F"/>
    <w:rsid w:val="00846B72"/>
    <w:rsid w:val="00851B19"/>
    <w:rsid w:val="00865B09"/>
    <w:rsid w:val="00866A30"/>
    <w:rsid w:val="00875C06"/>
    <w:rsid w:val="008850FA"/>
    <w:rsid w:val="008C03AD"/>
    <w:rsid w:val="008C09F7"/>
    <w:rsid w:val="008F176D"/>
    <w:rsid w:val="00920C28"/>
    <w:rsid w:val="00973C11"/>
    <w:rsid w:val="00982D9D"/>
    <w:rsid w:val="009837CE"/>
    <w:rsid w:val="009A63F6"/>
    <w:rsid w:val="009B1086"/>
    <w:rsid w:val="009C6CCB"/>
    <w:rsid w:val="00A00FEF"/>
    <w:rsid w:val="00A31D26"/>
    <w:rsid w:val="00A360C2"/>
    <w:rsid w:val="00A4190F"/>
    <w:rsid w:val="00A43018"/>
    <w:rsid w:val="00A55C2B"/>
    <w:rsid w:val="00A60596"/>
    <w:rsid w:val="00A624E3"/>
    <w:rsid w:val="00A64D19"/>
    <w:rsid w:val="00A7758B"/>
    <w:rsid w:val="00A82F7E"/>
    <w:rsid w:val="00AC240A"/>
    <w:rsid w:val="00AC7A18"/>
    <w:rsid w:val="00AD6CCF"/>
    <w:rsid w:val="00B02E72"/>
    <w:rsid w:val="00B371EC"/>
    <w:rsid w:val="00B52924"/>
    <w:rsid w:val="00B66AEA"/>
    <w:rsid w:val="00B84356"/>
    <w:rsid w:val="00BC1ADF"/>
    <w:rsid w:val="00BD1E01"/>
    <w:rsid w:val="00BF478D"/>
    <w:rsid w:val="00BF7C7D"/>
    <w:rsid w:val="00C0116A"/>
    <w:rsid w:val="00C266B0"/>
    <w:rsid w:val="00C30620"/>
    <w:rsid w:val="00C760AA"/>
    <w:rsid w:val="00C81202"/>
    <w:rsid w:val="00C93B57"/>
    <w:rsid w:val="00CA0AF8"/>
    <w:rsid w:val="00CC7175"/>
    <w:rsid w:val="00CE08BF"/>
    <w:rsid w:val="00D23F30"/>
    <w:rsid w:val="00D25BEC"/>
    <w:rsid w:val="00D32423"/>
    <w:rsid w:val="00D4584B"/>
    <w:rsid w:val="00DB4B80"/>
    <w:rsid w:val="00DF7C11"/>
    <w:rsid w:val="00E20183"/>
    <w:rsid w:val="00E23EE5"/>
    <w:rsid w:val="00E35124"/>
    <w:rsid w:val="00E4789C"/>
    <w:rsid w:val="00E52924"/>
    <w:rsid w:val="00E661BC"/>
    <w:rsid w:val="00EE0BD1"/>
    <w:rsid w:val="00EE4547"/>
    <w:rsid w:val="00EF3746"/>
    <w:rsid w:val="00EF7396"/>
    <w:rsid w:val="00F00316"/>
    <w:rsid w:val="00F22D54"/>
    <w:rsid w:val="00F273B6"/>
    <w:rsid w:val="00F307CA"/>
    <w:rsid w:val="00F3161D"/>
    <w:rsid w:val="00F327ED"/>
    <w:rsid w:val="00F33923"/>
    <w:rsid w:val="00F40F89"/>
    <w:rsid w:val="00F71E5F"/>
    <w:rsid w:val="00FB133A"/>
    <w:rsid w:val="00FE7BB1"/>
    <w:rsid w:val="00FF4E15"/>
    <w:rsid w:val="011C4CF6"/>
    <w:rsid w:val="0157064E"/>
    <w:rsid w:val="015F43CB"/>
    <w:rsid w:val="016758CD"/>
    <w:rsid w:val="01BD7BC5"/>
    <w:rsid w:val="01EA5317"/>
    <w:rsid w:val="02492FB3"/>
    <w:rsid w:val="032D0FCD"/>
    <w:rsid w:val="03343D40"/>
    <w:rsid w:val="034E7440"/>
    <w:rsid w:val="04EE58A0"/>
    <w:rsid w:val="05077321"/>
    <w:rsid w:val="051C2CDE"/>
    <w:rsid w:val="05504736"/>
    <w:rsid w:val="056C5A14"/>
    <w:rsid w:val="05BB103F"/>
    <w:rsid w:val="05BF2781"/>
    <w:rsid w:val="05C8291B"/>
    <w:rsid w:val="05E22172"/>
    <w:rsid w:val="05EB75A5"/>
    <w:rsid w:val="06BA3154"/>
    <w:rsid w:val="06C8688F"/>
    <w:rsid w:val="06D25850"/>
    <w:rsid w:val="0704296D"/>
    <w:rsid w:val="07134710"/>
    <w:rsid w:val="072C1A93"/>
    <w:rsid w:val="073B1CE0"/>
    <w:rsid w:val="07723FAA"/>
    <w:rsid w:val="07D30491"/>
    <w:rsid w:val="07E9375F"/>
    <w:rsid w:val="080639DA"/>
    <w:rsid w:val="085207C5"/>
    <w:rsid w:val="08863B53"/>
    <w:rsid w:val="089B2EF1"/>
    <w:rsid w:val="08DE4018"/>
    <w:rsid w:val="08E5797A"/>
    <w:rsid w:val="091D389B"/>
    <w:rsid w:val="092D54BA"/>
    <w:rsid w:val="09337B5B"/>
    <w:rsid w:val="09420551"/>
    <w:rsid w:val="098442F1"/>
    <w:rsid w:val="09C35CEF"/>
    <w:rsid w:val="09D10E6F"/>
    <w:rsid w:val="09E225A5"/>
    <w:rsid w:val="09F65C36"/>
    <w:rsid w:val="09FB503E"/>
    <w:rsid w:val="0A116B4F"/>
    <w:rsid w:val="0A8473AE"/>
    <w:rsid w:val="0AB416DB"/>
    <w:rsid w:val="0B0906D3"/>
    <w:rsid w:val="0B4A3C17"/>
    <w:rsid w:val="0B7C24E7"/>
    <w:rsid w:val="0B7F3A6A"/>
    <w:rsid w:val="0B9B10B5"/>
    <w:rsid w:val="0BCC6A35"/>
    <w:rsid w:val="0C096925"/>
    <w:rsid w:val="0C387DEA"/>
    <w:rsid w:val="0C450D6C"/>
    <w:rsid w:val="0C6A74ED"/>
    <w:rsid w:val="0C6F3428"/>
    <w:rsid w:val="0C7E69E5"/>
    <w:rsid w:val="0CE63B48"/>
    <w:rsid w:val="0D5F66AE"/>
    <w:rsid w:val="0D6C10EE"/>
    <w:rsid w:val="0DC9323A"/>
    <w:rsid w:val="0E4949A1"/>
    <w:rsid w:val="0E850379"/>
    <w:rsid w:val="0E9A4EAD"/>
    <w:rsid w:val="0EA61085"/>
    <w:rsid w:val="0EF273CF"/>
    <w:rsid w:val="0F6B4829"/>
    <w:rsid w:val="0FE8038D"/>
    <w:rsid w:val="10F16AE3"/>
    <w:rsid w:val="11427B0D"/>
    <w:rsid w:val="11B34360"/>
    <w:rsid w:val="11C83598"/>
    <w:rsid w:val="11EE3F84"/>
    <w:rsid w:val="12361B78"/>
    <w:rsid w:val="12CB6844"/>
    <w:rsid w:val="12E97794"/>
    <w:rsid w:val="12EF0A4F"/>
    <w:rsid w:val="13371388"/>
    <w:rsid w:val="136A4169"/>
    <w:rsid w:val="13F66591"/>
    <w:rsid w:val="143C7B63"/>
    <w:rsid w:val="150D1EBE"/>
    <w:rsid w:val="15B0279D"/>
    <w:rsid w:val="15D42860"/>
    <w:rsid w:val="15FF7837"/>
    <w:rsid w:val="16960D6D"/>
    <w:rsid w:val="16F7733F"/>
    <w:rsid w:val="174C4F19"/>
    <w:rsid w:val="17A77194"/>
    <w:rsid w:val="17AB7D29"/>
    <w:rsid w:val="17AE51C3"/>
    <w:rsid w:val="17AF7A04"/>
    <w:rsid w:val="183B6DAB"/>
    <w:rsid w:val="188578A5"/>
    <w:rsid w:val="189A56D0"/>
    <w:rsid w:val="18BC4164"/>
    <w:rsid w:val="19F63A29"/>
    <w:rsid w:val="1A066980"/>
    <w:rsid w:val="1A2C356C"/>
    <w:rsid w:val="1A4B1305"/>
    <w:rsid w:val="1ADF413A"/>
    <w:rsid w:val="1B245FF1"/>
    <w:rsid w:val="1B4A6010"/>
    <w:rsid w:val="1B5C0A04"/>
    <w:rsid w:val="1BA04EFC"/>
    <w:rsid w:val="1C1574D2"/>
    <w:rsid w:val="1C47468D"/>
    <w:rsid w:val="1C4C0D55"/>
    <w:rsid w:val="1CA32434"/>
    <w:rsid w:val="1CA647A6"/>
    <w:rsid w:val="1CA66D5E"/>
    <w:rsid w:val="1CED73D2"/>
    <w:rsid w:val="1D5C01C9"/>
    <w:rsid w:val="1DAB3411"/>
    <w:rsid w:val="1E3501C4"/>
    <w:rsid w:val="1E841FFE"/>
    <w:rsid w:val="1EB8717C"/>
    <w:rsid w:val="1F246147"/>
    <w:rsid w:val="1F3A32F5"/>
    <w:rsid w:val="1F4D65B6"/>
    <w:rsid w:val="1F78224D"/>
    <w:rsid w:val="1FBC28E0"/>
    <w:rsid w:val="200F7270"/>
    <w:rsid w:val="205B6E3B"/>
    <w:rsid w:val="20BC4448"/>
    <w:rsid w:val="21257E14"/>
    <w:rsid w:val="214A2567"/>
    <w:rsid w:val="21AE1ECD"/>
    <w:rsid w:val="21B76F72"/>
    <w:rsid w:val="22233137"/>
    <w:rsid w:val="22464DDD"/>
    <w:rsid w:val="22840166"/>
    <w:rsid w:val="22AE02D7"/>
    <w:rsid w:val="22E744D4"/>
    <w:rsid w:val="230C5DDF"/>
    <w:rsid w:val="231963AF"/>
    <w:rsid w:val="23A64721"/>
    <w:rsid w:val="23BC21F8"/>
    <w:rsid w:val="23E40D09"/>
    <w:rsid w:val="25257535"/>
    <w:rsid w:val="2531660C"/>
    <w:rsid w:val="25390F35"/>
    <w:rsid w:val="257160DB"/>
    <w:rsid w:val="257A557F"/>
    <w:rsid w:val="258778A8"/>
    <w:rsid w:val="25986633"/>
    <w:rsid w:val="26565D26"/>
    <w:rsid w:val="26A435E6"/>
    <w:rsid w:val="27026F8E"/>
    <w:rsid w:val="27914A0E"/>
    <w:rsid w:val="27961A03"/>
    <w:rsid w:val="27CE5C62"/>
    <w:rsid w:val="27F33DF7"/>
    <w:rsid w:val="28245521"/>
    <w:rsid w:val="283D5649"/>
    <w:rsid w:val="28692F0F"/>
    <w:rsid w:val="28DE2432"/>
    <w:rsid w:val="29112363"/>
    <w:rsid w:val="29211DC2"/>
    <w:rsid w:val="29262DDF"/>
    <w:rsid w:val="29541B1B"/>
    <w:rsid w:val="295469FF"/>
    <w:rsid w:val="29607497"/>
    <w:rsid w:val="29991642"/>
    <w:rsid w:val="29AC104D"/>
    <w:rsid w:val="29BC1CC6"/>
    <w:rsid w:val="29D013B1"/>
    <w:rsid w:val="29ED0967"/>
    <w:rsid w:val="2A397D52"/>
    <w:rsid w:val="2A4B564D"/>
    <w:rsid w:val="2B934AB8"/>
    <w:rsid w:val="2BAB2B4A"/>
    <w:rsid w:val="2BD355F5"/>
    <w:rsid w:val="2BF57730"/>
    <w:rsid w:val="2C1E0D1F"/>
    <w:rsid w:val="2C493A17"/>
    <w:rsid w:val="2CB96718"/>
    <w:rsid w:val="2CF439DB"/>
    <w:rsid w:val="2D234CF5"/>
    <w:rsid w:val="2DC860A6"/>
    <w:rsid w:val="2DF67CC1"/>
    <w:rsid w:val="2E341CD8"/>
    <w:rsid w:val="2E926CEC"/>
    <w:rsid w:val="2E9E1485"/>
    <w:rsid w:val="2EC75720"/>
    <w:rsid w:val="2EDE4234"/>
    <w:rsid w:val="2EE948D6"/>
    <w:rsid w:val="2EF53261"/>
    <w:rsid w:val="2F046E1E"/>
    <w:rsid w:val="2F4F4441"/>
    <w:rsid w:val="2FE11772"/>
    <w:rsid w:val="30BA4CEE"/>
    <w:rsid w:val="30DF0305"/>
    <w:rsid w:val="315D7DA4"/>
    <w:rsid w:val="31646571"/>
    <w:rsid w:val="318E3C80"/>
    <w:rsid w:val="319A0FE4"/>
    <w:rsid w:val="31F10857"/>
    <w:rsid w:val="321C2BAF"/>
    <w:rsid w:val="32A3555E"/>
    <w:rsid w:val="32C2475E"/>
    <w:rsid w:val="331B16C0"/>
    <w:rsid w:val="33261046"/>
    <w:rsid w:val="33963A1E"/>
    <w:rsid w:val="339D6E1B"/>
    <w:rsid w:val="33DD2C4D"/>
    <w:rsid w:val="33FC4F3D"/>
    <w:rsid w:val="342E081E"/>
    <w:rsid w:val="358C22F5"/>
    <w:rsid w:val="36276C4F"/>
    <w:rsid w:val="36C22E36"/>
    <w:rsid w:val="36CE5337"/>
    <w:rsid w:val="371B773A"/>
    <w:rsid w:val="37305A51"/>
    <w:rsid w:val="374750E9"/>
    <w:rsid w:val="37906FD8"/>
    <w:rsid w:val="37FA789F"/>
    <w:rsid w:val="37FF748C"/>
    <w:rsid w:val="381F242D"/>
    <w:rsid w:val="3901371D"/>
    <w:rsid w:val="39021DF9"/>
    <w:rsid w:val="39842625"/>
    <w:rsid w:val="39B44CE2"/>
    <w:rsid w:val="39DF5AAD"/>
    <w:rsid w:val="39ED3ED1"/>
    <w:rsid w:val="3A6713A9"/>
    <w:rsid w:val="3A9665B5"/>
    <w:rsid w:val="3AB309C7"/>
    <w:rsid w:val="3AB605BC"/>
    <w:rsid w:val="3AB807D8"/>
    <w:rsid w:val="3B2E751B"/>
    <w:rsid w:val="3C0C0AA1"/>
    <w:rsid w:val="3C164A8D"/>
    <w:rsid w:val="3C4D011D"/>
    <w:rsid w:val="3C5710E9"/>
    <w:rsid w:val="3C8B7826"/>
    <w:rsid w:val="3C995E7F"/>
    <w:rsid w:val="3CB7466E"/>
    <w:rsid w:val="3D415B84"/>
    <w:rsid w:val="3E181533"/>
    <w:rsid w:val="3E6174A7"/>
    <w:rsid w:val="3E7E7642"/>
    <w:rsid w:val="3EA01CAF"/>
    <w:rsid w:val="3F1E55F3"/>
    <w:rsid w:val="3F440007"/>
    <w:rsid w:val="3F711169"/>
    <w:rsid w:val="3F895B21"/>
    <w:rsid w:val="3FC93043"/>
    <w:rsid w:val="400E7546"/>
    <w:rsid w:val="401230FF"/>
    <w:rsid w:val="406B3968"/>
    <w:rsid w:val="40B04456"/>
    <w:rsid w:val="40D81705"/>
    <w:rsid w:val="40FB5581"/>
    <w:rsid w:val="4119604E"/>
    <w:rsid w:val="411C53F1"/>
    <w:rsid w:val="41723534"/>
    <w:rsid w:val="4226335B"/>
    <w:rsid w:val="42601C60"/>
    <w:rsid w:val="428E46BB"/>
    <w:rsid w:val="429152B6"/>
    <w:rsid w:val="429945EC"/>
    <w:rsid w:val="42D545F4"/>
    <w:rsid w:val="43170206"/>
    <w:rsid w:val="43C51CEE"/>
    <w:rsid w:val="43D93497"/>
    <w:rsid w:val="44750BEE"/>
    <w:rsid w:val="449414B5"/>
    <w:rsid w:val="449A0FAE"/>
    <w:rsid w:val="44CF1824"/>
    <w:rsid w:val="44ED23E4"/>
    <w:rsid w:val="45295867"/>
    <w:rsid w:val="459840BF"/>
    <w:rsid w:val="460401AE"/>
    <w:rsid w:val="46335606"/>
    <w:rsid w:val="46414DBD"/>
    <w:rsid w:val="46454B73"/>
    <w:rsid w:val="46486737"/>
    <w:rsid w:val="466E61EE"/>
    <w:rsid w:val="46A00465"/>
    <w:rsid w:val="4762127A"/>
    <w:rsid w:val="47830661"/>
    <w:rsid w:val="4787269A"/>
    <w:rsid w:val="47EA5D88"/>
    <w:rsid w:val="47FE2191"/>
    <w:rsid w:val="4836317F"/>
    <w:rsid w:val="487842FA"/>
    <w:rsid w:val="48B6105C"/>
    <w:rsid w:val="48BF0F83"/>
    <w:rsid w:val="4976505A"/>
    <w:rsid w:val="49ED548C"/>
    <w:rsid w:val="4A4A4481"/>
    <w:rsid w:val="4A941613"/>
    <w:rsid w:val="4B711B74"/>
    <w:rsid w:val="4C212059"/>
    <w:rsid w:val="4C213D03"/>
    <w:rsid w:val="4C343841"/>
    <w:rsid w:val="4C813A93"/>
    <w:rsid w:val="4C887A2D"/>
    <w:rsid w:val="4CB521FE"/>
    <w:rsid w:val="4CDB3060"/>
    <w:rsid w:val="4CF0081A"/>
    <w:rsid w:val="4D1C581A"/>
    <w:rsid w:val="4D576E1A"/>
    <w:rsid w:val="4D5D122C"/>
    <w:rsid w:val="4D832CE2"/>
    <w:rsid w:val="4DAA1A0C"/>
    <w:rsid w:val="4DC834CB"/>
    <w:rsid w:val="4DE639AE"/>
    <w:rsid w:val="4E8A67B0"/>
    <w:rsid w:val="4ED93AEE"/>
    <w:rsid w:val="4F0202B4"/>
    <w:rsid w:val="4F170F52"/>
    <w:rsid w:val="4F2D45BF"/>
    <w:rsid w:val="4F3802E4"/>
    <w:rsid w:val="4F5F5742"/>
    <w:rsid w:val="4FA02EC7"/>
    <w:rsid w:val="4FE237A9"/>
    <w:rsid w:val="508D440A"/>
    <w:rsid w:val="50D3533C"/>
    <w:rsid w:val="50DD0C1D"/>
    <w:rsid w:val="5103733B"/>
    <w:rsid w:val="511E308E"/>
    <w:rsid w:val="51217D24"/>
    <w:rsid w:val="51396A64"/>
    <w:rsid w:val="51560851"/>
    <w:rsid w:val="520B211B"/>
    <w:rsid w:val="523C2D3F"/>
    <w:rsid w:val="52F03774"/>
    <w:rsid w:val="53C84C9E"/>
    <w:rsid w:val="53E775E0"/>
    <w:rsid w:val="53EE4AF5"/>
    <w:rsid w:val="53F55119"/>
    <w:rsid w:val="540602EE"/>
    <w:rsid w:val="549536CB"/>
    <w:rsid w:val="54C97A24"/>
    <w:rsid w:val="54EC6085"/>
    <w:rsid w:val="551A3EF8"/>
    <w:rsid w:val="55CF021E"/>
    <w:rsid w:val="55D93D68"/>
    <w:rsid w:val="55F4256D"/>
    <w:rsid w:val="561720BD"/>
    <w:rsid w:val="56352885"/>
    <w:rsid w:val="56405548"/>
    <w:rsid w:val="56421C87"/>
    <w:rsid w:val="564E3947"/>
    <w:rsid w:val="56511950"/>
    <w:rsid w:val="56693A34"/>
    <w:rsid w:val="56891D8F"/>
    <w:rsid w:val="56C02F6A"/>
    <w:rsid w:val="570D43E2"/>
    <w:rsid w:val="57C31B98"/>
    <w:rsid w:val="580C3794"/>
    <w:rsid w:val="58744AC1"/>
    <w:rsid w:val="58B61A9D"/>
    <w:rsid w:val="58C33C5A"/>
    <w:rsid w:val="58CC3EAD"/>
    <w:rsid w:val="58F12E9E"/>
    <w:rsid w:val="59AC2042"/>
    <w:rsid w:val="59DF74B6"/>
    <w:rsid w:val="59F665A5"/>
    <w:rsid w:val="5A596CA5"/>
    <w:rsid w:val="5A71367A"/>
    <w:rsid w:val="5AA84A0F"/>
    <w:rsid w:val="5B1B1D9F"/>
    <w:rsid w:val="5B312324"/>
    <w:rsid w:val="5B813524"/>
    <w:rsid w:val="5BA15B7C"/>
    <w:rsid w:val="5BAA265C"/>
    <w:rsid w:val="5BB1219F"/>
    <w:rsid w:val="5BB30AC6"/>
    <w:rsid w:val="5BF37E5F"/>
    <w:rsid w:val="5C582767"/>
    <w:rsid w:val="5D1256CE"/>
    <w:rsid w:val="5D343E68"/>
    <w:rsid w:val="5D395EF9"/>
    <w:rsid w:val="5D460992"/>
    <w:rsid w:val="5DAB597C"/>
    <w:rsid w:val="5DD4636B"/>
    <w:rsid w:val="5DD62B9F"/>
    <w:rsid w:val="5EA17CC3"/>
    <w:rsid w:val="5EAF3E6C"/>
    <w:rsid w:val="5F3B0C4C"/>
    <w:rsid w:val="5F744E64"/>
    <w:rsid w:val="5F960EEB"/>
    <w:rsid w:val="5FA76558"/>
    <w:rsid w:val="5FF80F18"/>
    <w:rsid w:val="6018347B"/>
    <w:rsid w:val="601C4165"/>
    <w:rsid w:val="60C73DE5"/>
    <w:rsid w:val="6133198D"/>
    <w:rsid w:val="617E0AF8"/>
    <w:rsid w:val="619304B3"/>
    <w:rsid w:val="61B57C03"/>
    <w:rsid w:val="625B79CA"/>
    <w:rsid w:val="63006B79"/>
    <w:rsid w:val="631A1C44"/>
    <w:rsid w:val="63600E30"/>
    <w:rsid w:val="637C1DF3"/>
    <w:rsid w:val="63D342E8"/>
    <w:rsid w:val="64063FA4"/>
    <w:rsid w:val="640D5BAD"/>
    <w:rsid w:val="642C1302"/>
    <w:rsid w:val="643750EC"/>
    <w:rsid w:val="64D17127"/>
    <w:rsid w:val="65AE41C1"/>
    <w:rsid w:val="65CB7234"/>
    <w:rsid w:val="65DC23AC"/>
    <w:rsid w:val="664D50DC"/>
    <w:rsid w:val="66935810"/>
    <w:rsid w:val="669D3B0F"/>
    <w:rsid w:val="66AC566C"/>
    <w:rsid w:val="66BE2423"/>
    <w:rsid w:val="672E5BEB"/>
    <w:rsid w:val="67686954"/>
    <w:rsid w:val="677F50DB"/>
    <w:rsid w:val="67876428"/>
    <w:rsid w:val="678A07EE"/>
    <w:rsid w:val="67A4786A"/>
    <w:rsid w:val="67B67376"/>
    <w:rsid w:val="6830709D"/>
    <w:rsid w:val="688B5C95"/>
    <w:rsid w:val="691335F2"/>
    <w:rsid w:val="694F4AE2"/>
    <w:rsid w:val="696401FF"/>
    <w:rsid w:val="696C085C"/>
    <w:rsid w:val="69AA7668"/>
    <w:rsid w:val="69C60062"/>
    <w:rsid w:val="6A206802"/>
    <w:rsid w:val="6AF7140F"/>
    <w:rsid w:val="6B7F494F"/>
    <w:rsid w:val="6B8D6287"/>
    <w:rsid w:val="6BC51A85"/>
    <w:rsid w:val="6BD1058C"/>
    <w:rsid w:val="6BD603FA"/>
    <w:rsid w:val="6BE57596"/>
    <w:rsid w:val="6BF32B6E"/>
    <w:rsid w:val="6C4F545A"/>
    <w:rsid w:val="6CED3119"/>
    <w:rsid w:val="6D091E11"/>
    <w:rsid w:val="6D4D2117"/>
    <w:rsid w:val="6DA4008B"/>
    <w:rsid w:val="6F20013B"/>
    <w:rsid w:val="6F8739E6"/>
    <w:rsid w:val="70BC2A06"/>
    <w:rsid w:val="719C621B"/>
    <w:rsid w:val="722A21C5"/>
    <w:rsid w:val="72C62AA1"/>
    <w:rsid w:val="72C75081"/>
    <w:rsid w:val="72EE44C3"/>
    <w:rsid w:val="72F851A0"/>
    <w:rsid w:val="73172899"/>
    <w:rsid w:val="73195863"/>
    <w:rsid w:val="73CE3E28"/>
    <w:rsid w:val="74597C2E"/>
    <w:rsid w:val="74DD4D17"/>
    <w:rsid w:val="74EE6EA4"/>
    <w:rsid w:val="75242E64"/>
    <w:rsid w:val="753627B5"/>
    <w:rsid w:val="753D37FC"/>
    <w:rsid w:val="756D1BE3"/>
    <w:rsid w:val="76290CF7"/>
    <w:rsid w:val="768F7938"/>
    <w:rsid w:val="76A13980"/>
    <w:rsid w:val="76D435A9"/>
    <w:rsid w:val="76F0652C"/>
    <w:rsid w:val="76F13501"/>
    <w:rsid w:val="76F7344E"/>
    <w:rsid w:val="770F58C0"/>
    <w:rsid w:val="77221663"/>
    <w:rsid w:val="77531EB4"/>
    <w:rsid w:val="7769462C"/>
    <w:rsid w:val="777E2193"/>
    <w:rsid w:val="77E57235"/>
    <w:rsid w:val="780B6B7B"/>
    <w:rsid w:val="780D4FB8"/>
    <w:rsid w:val="782C529D"/>
    <w:rsid w:val="786301DC"/>
    <w:rsid w:val="78E8447A"/>
    <w:rsid w:val="78F35532"/>
    <w:rsid w:val="792B2D90"/>
    <w:rsid w:val="795839D1"/>
    <w:rsid w:val="79600CBC"/>
    <w:rsid w:val="798B5156"/>
    <w:rsid w:val="799176AF"/>
    <w:rsid w:val="79E52537"/>
    <w:rsid w:val="79ED6E4F"/>
    <w:rsid w:val="7B192ECB"/>
    <w:rsid w:val="7B2A1EE8"/>
    <w:rsid w:val="7B840ADE"/>
    <w:rsid w:val="7B8A691F"/>
    <w:rsid w:val="7BB0205B"/>
    <w:rsid w:val="7BCE0F02"/>
    <w:rsid w:val="7BDE4262"/>
    <w:rsid w:val="7BE61F1A"/>
    <w:rsid w:val="7C293C2A"/>
    <w:rsid w:val="7D027BEA"/>
    <w:rsid w:val="7D2F4E8F"/>
    <w:rsid w:val="7D5B2135"/>
    <w:rsid w:val="7D7A3790"/>
    <w:rsid w:val="7D7E5EC1"/>
    <w:rsid w:val="7D937D0D"/>
    <w:rsid w:val="7DA66CC3"/>
    <w:rsid w:val="7DB0236B"/>
    <w:rsid w:val="7DDF7215"/>
    <w:rsid w:val="7E2A7DC1"/>
    <w:rsid w:val="7E525C7A"/>
    <w:rsid w:val="7EA517A2"/>
    <w:rsid w:val="7EAE28A5"/>
    <w:rsid w:val="7EBC2E64"/>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kern w:val="0"/>
      <w:sz w:val="24"/>
    </w:rPr>
  </w:style>
  <w:style w:type="paragraph" w:styleId="10">
    <w:name w:val="Body Text First Indent"/>
    <w:basedOn w:val="3"/>
    <w:autoRedefine/>
    <w:qFormat/>
    <w:uiPriority w:val="0"/>
    <w:pPr>
      <w:ind w:firstLine="420" w:firstLineChars="100"/>
    </w:pPr>
    <w:rPr>
      <w:rFonts w:ascii="Times New Roman" w:hAnsi="Times New Roman" w:eastAsia="宋体" w:cs="Times New Roman"/>
      <w:sz w:val="28"/>
      <w:szCs w:val="24"/>
      <w:lang w:val="en-US"/>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22"/>
    <w:rPr>
      <w:b/>
      <w:bCs/>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无"/>
    <w:basedOn w:val="14"/>
    <w:autoRedefine/>
    <w:qFormat/>
    <w:uiPriority w:val="0"/>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页脚 Char"/>
    <w:basedOn w:val="14"/>
    <w:link w:val="7"/>
    <w:autoRedefine/>
    <w:qFormat/>
    <w:uiPriority w:val="0"/>
    <w:rPr>
      <w:rFonts w:ascii="Calibri" w:hAnsi="Calibri"/>
      <w:kern w:val="2"/>
      <w:sz w:val="18"/>
      <w:szCs w:val="18"/>
    </w:rPr>
  </w:style>
  <w:style w:type="paragraph" w:styleId="22">
    <w:name w:val="List Paragraph"/>
    <w:basedOn w:val="1"/>
    <w:autoRedefine/>
    <w:unhideWhenUsed/>
    <w:qFormat/>
    <w:uiPriority w:val="99"/>
    <w:pPr>
      <w:ind w:firstLine="420" w:firstLineChars="200"/>
    </w:pPr>
  </w:style>
  <w:style w:type="paragraph" w:customStyle="1" w:styleId="23">
    <w:name w:val="p0"/>
    <w:basedOn w:val="1"/>
    <w:autoRedefine/>
    <w:qFormat/>
    <w:uiPriority w:val="0"/>
    <w:pPr>
      <w:widowControl/>
      <w:suppressAutoHyphens/>
      <w:autoSpaceDN w:val="0"/>
      <w:textAlignment w:val="baseline"/>
    </w:pPr>
    <w:rPr>
      <w:rFonts w:ascii="宋体" w:hAnsi="宋体" w:cs="宋体"/>
      <w:kern w:val="0"/>
      <w:szCs w:val="21"/>
    </w:rPr>
  </w:style>
  <w:style w:type="paragraph" w:styleId="24">
    <w:name w:val="No Spacing"/>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4581</Words>
  <Characters>4683</Characters>
  <Lines>3</Lines>
  <Paragraphs>8</Paragraphs>
  <TotalTime>0</TotalTime>
  <ScaleCrop>false</ScaleCrop>
  <LinksUpToDate>false</LinksUpToDate>
  <CharactersWithSpaces>4868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2025-02-23T15:05:00Z</dcterms:created>
  <dc:creator>Administrator</dc:creator>
  <cp:lastModifiedBy>邓琇尹</cp:lastModifiedBy>
  <dcterms:modified xsi:type="dcterms:W3CDTF">2025-05-23T06:17:55Z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B1D9CCD53822443D95C4E66116A9EB93_13</vt:lpwstr>
  </property>
  <property fmtid="{D5CDD505-2E9C-101B-9397-08002B2CF9AE}" pid="5" name="KSOTemplateDocerSaveRecord">
    <vt:lpwstr>eyJoZGlkIjoiMWNjZDlhZDMyYTVmODI3OWIxZGI1M2UyNTE1N2ZmY2YiLCJ1c2VySWQiOiIyODEyNzY2NDcifQ==</vt:lpwstr>
  </property>
</Properties>
</file>