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7B190FFA">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81792" behindDoc="0" locked="0" layoutInCell="1" allowOverlap="1">
            <wp:simplePos x="0" y="0"/>
            <wp:positionH relativeFrom="column">
              <wp:posOffset>-200025</wp:posOffset>
            </wp:positionH>
            <wp:positionV relativeFrom="paragraph">
              <wp:posOffset>-350520</wp:posOffset>
            </wp:positionV>
            <wp:extent cx="7530465" cy="10796905"/>
            <wp:effectExtent l="0" t="0" r="13335" b="4445"/>
            <wp:wrapNone/>
            <wp:docPr id="6" name="图片 6" descr="7月湘惟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月湘惟品"/>
                    <pic:cNvPicPr>
                      <a:picLocks noChangeAspect="1"/>
                    </pic:cNvPicPr>
                  </pic:nvPicPr>
                  <pic:blipFill>
                    <a:blip r:embed="rId11"/>
                    <a:stretch>
                      <a:fillRect/>
                    </a:stretch>
                  </pic:blipFill>
                  <pic:spPr>
                    <a:xfrm>
                      <a:off x="0" y="0"/>
                      <a:ext cx="7530465" cy="10796905"/>
                    </a:xfrm>
                    <a:prstGeom prst="rect">
                      <a:avLst/>
                    </a:prstGeom>
                  </pic:spPr>
                </pic:pic>
              </a:graphicData>
            </a:graphic>
          </wp:anchor>
        </w:drawing>
      </w:r>
    </w:p>
    <w:p w14:paraId="37D57BC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lang w:eastAsia="zh-CN"/>
        </w:rPr>
        <w:drawing>
          <wp:anchor distT="0" distB="0" distL="114300" distR="114300" simplePos="0" relativeHeight="251674624" behindDoc="0" locked="0" layoutInCell="1" allowOverlap="1">
            <wp:simplePos x="0" y="0"/>
            <wp:positionH relativeFrom="column">
              <wp:posOffset>-217170</wp:posOffset>
            </wp:positionH>
            <wp:positionV relativeFrom="page">
              <wp:posOffset>-6350</wp:posOffset>
            </wp:positionV>
            <wp:extent cx="7552690" cy="10688320"/>
            <wp:effectExtent l="0" t="0" r="10160" b="17780"/>
            <wp:wrapNone/>
            <wp:docPr id="22" name="图片 22" descr=" 温馨好礼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 温馨好礼 拷贝"/>
                    <pic:cNvPicPr>
                      <a:picLocks noChangeAspect="1"/>
                    </pic:cNvPicPr>
                  </pic:nvPicPr>
                  <pic:blipFill>
                    <a:blip r:embed="rId12"/>
                    <a:stretch>
                      <a:fillRect/>
                    </a:stretch>
                  </pic:blipFill>
                  <pic:spPr>
                    <a:xfrm>
                      <a:off x="0" y="0"/>
                      <a:ext cx="7552690" cy="10688320"/>
                    </a:xfrm>
                    <a:prstGeom prst="rect">
                      <a:avLst/>
                    </a:prstGeom>
                  </pic:spPr>
                </pic:pic>
              </a:graphicData>
            </a:graphic>
          </wp:anchor>
        </w:drawing>
      </w:r>
    </w:p>
    <w:p w14:paraId="1002848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80768" behindDoc="0" locked="0" layoutInCell="1" allowOverlap="1">
            <wp:simplePos x="0" y="0"/>
            <wp:positionH relativeFrom="column">
              <wp:posOffset>-209550</wp:posOffset>
            </wp:positionH>
            <wp:positionV relativeFrom="paragraph">
              <wp:posOffset>-376555</wp:posOffset>
            </wp:positionV>
            <wp:extent cx="7555230" cy="10719435"/>
            <wp:effectExtent l="0" t="0" r="7620" b="5715"/>
            <wp:wrapNone/>
            <wp:docPr id="4" name="图片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2"/>
                    <pic:cNvPicPr>
                      <a:picLocks noChangeAspect="1"/>
                    </pic:cNvPicPr>
                  </pic:nvPicPr>
                  <pic:blipFill>
                    <a:blip r:embed="rId13"/>
                    <a:stretch>
                      <a:fillRect/>
                    </a:stretch>
                  </pic:blipFill>
                  <pic:spPr>
                    <a:xfrm>
                      <a:off x="0" y="0"/>
                      <a:ext cx="7555230" cy="10719435"/>
                    </a:xfrm>
                    <a:prstGeom prst="rect">
                      <a:avLst/>
                    </a:prstGeom>
                  </pic:spPr>
                </pic:pic>
              </a:graphicData>
            </a:graphic>
          </wp:anchor>
        </w:drawing>
      </w:r>
    </w:p>
    <w:p w14:paraId="743F42A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4" cstate="print"/>
                    <a:stretch>
                      <a:fillRect/>
                    </a:stretch>
                  </pic:blipFill>
                  <pic:spPr>
                    <a:xfrm>
                      <a:off x="0" y="0"/>
                      <a:ext cx="7524115" cy="10634345"/>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71552"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1" name="图片 21"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新建文件夹 (3)/酒店 长沙.jpg酒店 长沙"/>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59EAC100">
      <w:pPr>
        <w:tabs>
          <w:tab w:val="left" w:pos="8583"/>
        </w:tabs>
        <w:jc w:val="left"/>
        <w:rPr>
          <w:rFonts w:hint="eastAsia" w:eastAsia="宋体"/>
          <w:sz w:val="18"/>
          <w:szCs w:val="18"/>
          <w:lang w:eastAsia="zh-CN"/>
        </w:rPr>
      </w:pPr>
    </w:p>
    <w:p w14:paraId="1283EE8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72576" behindDoc="0" locked="0" layoutInCell="1" allowOverlap="1">
            <wp:simplePos x="0" y="0"/>
            <wp:positionH relativeFrom="column">
              <wp:posOffset>-209550</wp:posOffset>
            </wp:positionH>
            <wp:positionV relativeFrom="paragraph">
              <wp:posOffset>-577215</wp:posOffset>
            </wp:positionV>
            <wp:extent cx="7575550" cy="10719435"/>
            <wp:effectExtent l="0" t="0" r="6350" b="5715"/>
            <wp:wrapNone/>
            <wp:docPr id="28" name="图片 28"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新建文件夹 (3)/酒店 凤凰 拷贝.jpg酒店 凤凰 拷贝"/>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p>
    <w:p w14:paraId="1F77839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73600"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9" name="图片 29" descr="C:/Users/Administrator/Desktop/新建文件夹 (3)/酒店 凤凰.jpg酒店 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新建文件夹 (3)/酒店 凤凰.jpg酒店 凤凰"/>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p>
    <w:p w14:paraId="334BDA22">
      <w:pPr>
        <w:pStyle w:val="5"/>
        <w:jc w:val="both"/>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8"/>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9"/>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8"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9" o:title=""/>
                  <o:lock v:ext="edit" aspectratio="t"/>
                </v:shape>
              </v:group>
            </w:pict>
          </mc:Fallback>
        </mc:AlternateContent>
      </w: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20" cstate="print"/>
                    <a:stretch>
                      <a:fillRect/>
                    </a:stretch>
                  </pic:blipFill>
                  <pic:spPr>
                    <a:xfrm>
                      <a:off x="0" y="0"/>
                      <a:ext cx="7524115" cy="10646410"/>
                    </a:xfrm>
                    <a:prstGeom prst="rect">
                      <a:avLst/>
                    </a:prstGeom>
                  </pic:spPr>
                </pic:pic>
              </a:graphicData>
            </a:graphic>
          </wp:anchor>
        </w:drawing>
      </w:r>
    </w:p>
    <w:p w14:paraId="220AC68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-15240</wp:posOffset>
            </wp:positionV>
            <wp:extent cx="7524115" cy="10709910"/>
            <wp:effectExtent l="0" t="0" r="635" b="15240"/>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1" cstate="print"/>
                    <a:stretch>
                      <a:fillRect/>
                    </a:stretch>
                  </pic:blipFill>
                  <pic:spPr>
                    <a:xfrm>
                      <a:off x="0" y="0"/>
                      <a:ext cx="7524115" cy="10709910"/>
                    </a:xfrm>
                    <a:prstGeom prst="rect">
                      <a:avLst/>
                    </a:prstGeom>
                  </pic:spPr>
                </pic:pic>
              </a:graphicData>
            </a:graphic>
          </wp:anchor>
        </w:drawing>
      </w:r>
    </w:p>
    <w:p w14:paraId="7E5B290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5648" behindDoc="0" locked="0" layoutInCell="1" allowOverlap="1">
            <wp:simplePos x="0" y="0"/>
            <wp:positionH relativeFrom="column">
              <wp:posOffset>-208915</wp:posOffset>
            </wp:positionH>
            <wp:positionV relativeFrom="paragraph">
              <wp:posOffset>-367030</wp:posOffset>
            </wp:positionV>
            <wp:extent cx="7542530" cy="10683875"/>
            <wp:effectExtent l="0" t="0" r="1270" b="3175"/>
            <wp:wrapNone/>
            <wp:docPr id="3" name="图片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2"/>
                    <pic:cNvPicPr>
                      <a:picLocks noChangeAspect="1"/>
                    </pic:cNvPicPr>
                  </pic:nvPicPr>
                  <pic:blipFill>
                    <a:blip r:embed="rId22"/>
                    <a:stretch>
                      <a:fillRect/>
                    </a:stretch>
                  </pic:blipFill>
                  <pic:spPr>
                    <a:xfrm>
                      <a:off x="0" y="0"/>
                      <a:ext cx="7542530" cy="10683875"/>
                    </a:xfrm>
                    <a:prstGeom prst="rect">
                      <a:avLst/>
                    </a:prstGeom>
                  </pic:spPr>
                </pic:pic>
              </a:graphicData>
            </a:graphic>
          </wp:anchor>
        </w:drawing>
      </w:r>
    </w:p>
    <w:p w14:paraId="71FE69C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-208915</wp:posOffset>
            </wp:positionH>
            <wp:positionV relativeFrom="paragraph">
              <wp:posOffset>-369570</wp:posOffset>
            </wp:positionV>
            <wp:extent cx="7551420" cy="10846435"/>
            <wp:effectExtent l="0" t="0" r="11430" b="12065"/>
            <wp:wrapNone/>
            <wp:docPr id="7" name="图片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3"/>
                    <pic:cNvPicPr>
                      <a:picLocks noChangeAspect="1"/>
                    </pic:cNvPicPr>
                  </pic:nvPicPr>
                  <pic:blipFill>
                    <a:blip r:embed="rId23"/>
                    <a:stretch>
                      <a:fillRect/>
                    </a:stretch>
                  </pic:blipFill>
                  <pic:spPr>
                    <a:xfrm>
                      <a:off x="0" y="0"/>
                      <a:ext cx="7551420" cy="1084643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323843B">
            <w:pPr>
              <w:keepNext w:val="0"/>
              <w:keepLines w:val="0"/>
              <w:pageBreakBefore w:val="0"/>
              <w:widowControl w:val="0"/>
              <w:tabs>
                <w:tab w:val="left" w:pos="3004"/>
              </w:tabs>
              <w:kinsoku/>
              <w:wordWrap/>
              <w:overflowPunct/>
              <w:topLinePunct w:val="0"/>
              <w:autoSpaceDE/>
              <w:autoSpaceDN/>
              <w:bidi w:val="0"/>
              <w:adjustRightInd/>
              <w:snapToGrid/>
              <w:spacing w:line="600" w:lineRule="exact"/>
              <w:jc w:val="center"/>
              <w:textAlignment w:val="auto"/>
              <w:rPr>
                <w:b/>
                <w:color w:val="FF0000"/>
                <w:sz w:val="28"/>
                <w:szCs w:val="28"/>
              </w:rPr>
            </w:pPr>
            <w:r>
              <w:rPr>
                <w:rFonts w:hint="eastAsia" w:ascii="微软雅黑" w:hAnsi="微软雅黑" w:eastAsia="微软雅黑" w:cs="微软雅黑"/>
                <w:b/>
                <w:bCs/>
                <w:color w:val="00B050"/>
                <w:sz w:val="32"/>
                <w:szCs w:val="32"/>
              </w:rPr>
              <w:t>长沙</w:t>
            </w:r>
            <w:r>
              <w:rPr>
                <w:rFonts w:hint="eastAsia" w:ascii="微软雅黑" w:hAnsi="微软雅黑" w:eastAsia="微软雅黑" w:cs="微软雅黑"/>
                <w:b/>
                <w:bCs/>
                <w:color w:val="00B050"/>
                <w:sz w:val="32"/>
                <w:szCs w:val="32"/>
                <w:lang w:eastAsia="zh-CN"/>
              </w:rPr>
              <w:t>、</w:t>
            </w:r>
            <w:r>
              <w:rPr>
                <w:rFonts w:hint="eastAsia" w:ascii="微软雅黑" w:hAnsi="微软雅黑" w:eastAsia="微软雅黑" w:cs="微软雅黑"/>
                <w:b/>
                <w:bCs/>
                <w:color w:val="00B050"/>
                <w:sz w:val="32"/>
                <w:szCs w:val="32"/>
              </w:rPr>
              <w:t>韶山</w:t>
            </w:r>
            <w:r>
              <w:rPr>
                <w:rFonts w:hint="eastAsia" w:ascii="微软雅黑" w:hAnsi="微软雅黑" w:eastAsia="微软雅黑" w:cs="微软雅黑"/>
                <w:b/>
                <w:bCs/>
                <w:color w:val="00B050"/>
                <w:sz w:val="32"/>
                <w:szCs w:val="32"/>
                <w:lang w:val="en-US" w:eastAsia="zh-CN"/>
              </w:rPr>
              <w:t>、</w:t>
            </w:r>
            <w:r>
              <w:rPr>
                <w:rFonts w:hint="eastAsia" w:ascii="微软雅黑" w:hAnsi="微软雅黑" w:eastAsia="微软雅黑" w:cs="微软雅黑"/>
                <w:b/>
                <w:bCs/>
                <w:color w:val="00B050"/>
                <w:sz w:val="32"/>
                <w:szCs w:val="32"/>
                <w:lang w:eastAsia="zh-CN"/>
              </w:rPr>
              <w:t>张家界国家森林公园（</w:t>
            </w:r>
            <w:r>
              <w:rPr>
                <w:rFonts w:hint="eastAsia" w:ascii="微软雅黑" w:hAnsi="微软雅黑" w:eastAsia="微软雅黑" w:cs="微软雅黑"/>
                <w:b/>
                <w:bCs/>
                <w:color w:val="00B050"/>
                <w:sz w:val="32"/>
                <w:szCs w:val="32"/>
                <w:lang w:val="en-US" w:eastAsia="zh-CN"/>
              </w:rPr>
              <w:t>VIP环保车)</w:t>
            </w:r>
            <w:r>
              <w:rPr>
                <w:rFonts w:hint="eastAsia" w:ascii="微软雅黑" w:hAnsi="微软雅黑" w:eastAsia="微软雅黑" w:cs="微软雅黑"/>
                <w:b/>
                <w:bCs/>
                <w:color w:val="00B050"/>
                <w:sz w:val="32"/>
                <w:szCs w:val="32"/>
                <w:lang w:eastAsia="zh-CN"/>
              </w:rPr>
              <w:t>（天子山</w:t>
            </w:r>
            <w:r>
              <w:rPr>
                <w:rFonts w:hint="eastAsia" w:ascii="微软雅黑" w:hAnsi="微软雅黑" w:eastAsia="微软雅黑" w:cs="微软雅黑"/>
                <w:b/>
                <w:bCs/>
                <w:color w:val="558ED5" w:themeColor="text2" w:themeTint="99"/>
                <w:kern w:val="2"/>
                <w:sz w:val="24"/>
                <w:szCs w:val="24"/>
                <w:lang w:val="en-US" w:eastAsia="zh-CN" w:bidi="ar-SA"/>
                <w14:textFill>
                  <w14:solidFill>
                    <w14:schemeClr w14:val="tx2">
                      <w14:lumMod w14:val="60000"/>
                      <w14:lumOff w14:val="40000"/>
                    </w14:schemeClr>
                  </w14:solidFill>
                </w14:textFill>
              </w:rPr>
              <w:t>(天子山索道免排队VIP服务）</w:t>
            </w:r>
            <w:r>
              <w:rPr>
                <w:rFonts w:hint="eastAsia" w:ascii="微软雅黑" w:hAnsi="微软雅黑" w:eastAsia="微软雅黑" w:cs="微软雅黑"/>
                <w:b/>
                <w:bCs/>
                <w:color w:val="00B050"/>
                <w:sz w:val="32"/>
                <w:szCs w:val="32"/>
                <w:lang w:eastAsia="zh-CN"/>
              </w:rPr>
              <w:t>、袁家界、金鞭溪、十里画廊）</w:t>
            </w:r>
            <w:r>
              <w:rPr>
                <w:rFonts w:hint="eastAsia" w:ascii="微软雅黑" w:hAnsi="微软雅黑" w:eastAsia="微软雅黑" w:cs="微软雅黑"/>
                <w:b/>
                <w:bCs/>
                <w:color w:val="558ED5" w:themeColor="text2" w:themeTint="99"/>
                <w:kern w:val="2"/>
                <w:sz w:val="24"/>
                <w:szCs w:val="24"/>
                <w:lang w:val="en-US" w:eastAsia="zh-CN" w:bidi="ar-SA"/>
                <w14:textFill>
                  <w14:solidFill>
                    <w14:schemeClr w14:val="tx2">
                      <w14:lumMod w14:val="60000"/>
                      <w14:lumOff w14:val="40000"/>
                    </w14:schemeClr>
                  </w14:solidFill>
                </w14:textFill>
              </w:rPr>
              <w:t>(百龙电梯VIP服务）</w:t>
            </w:r>
            <w:r>
              <w:rPr>
                <w:rFonts w:hint="eastAsia" w:ascii="微软雅黑" w:hAnsi="微软雅黑" w:eastAsia="微软雅黑" w:cs="微软雅黑"/>
                <w:b/>
                <w:bCs/>
                <w:color w:val="00B050"/>
                <w:sz w:val="32"/>
                <w:szCs w:val="32"/>
                <w:lang w:val="en-US" w:eastAsia="zh-CN"/>
              </w:rPr>
              <w:t>、猛洞河漂流、芙蓉镇、天门山（玻璃栈道）、土司府、魅力湘西表演、宝峰湖、</w:t>
            </w:r>
            <w:r>
              <w:rPr>
                <w:rFonts w:hint="eastAsia" w:ascii="微软雅黑" w:hAnsi="微软雅黑" w:eastAsia="微软雅黑" w:cs="微软雅黑"/>
                <w:b/>
                <w:bCs/>
                <w:color w:val="00B050"/>
                <w:sz w:val="32"/>
                <w:szCs w:val="32"/>
              </w:rPr>
              <w:t>凤凰古城</w:t>
            </w:r>
            <w:r>
              <w:rPr>
                <w:rFonts w:hint="eastAsia" w:ascii="微软雅黑" w:hAnsi="微软雅黑" w:eastAsia="微软雅黑" w:cs="微软雅黑"/>
                <w:b/>
                <w:bCs/>
                <w:color w:val="00B050"/>
                <w:sz w:val="32"/>
                <w:szCs w:val="32"/>
                <w:lang w:eastAsia="zh-CN"/>
              </w:rPr>
              <w:t>（夜景—</w:t>
            </w:r>
            <w:r>
              <w:rPr>
                <w:rFonts w:hint="eastAsia" w:ascii="微软雅黑" w:hAnsi="微软雅黑" w:eastAsia="微软雅黑" w:cs="微软雅黑"/>
                <w:b/>
                <w:bCs/>
                <w:color w:val="00B050"/>
                <w:sz w:val="32"/>
                <w:szCs w:val="32"/>
                <w:lang w:val="en-US" w:eastAsia="zh-CN"/>
              </w:rPr>
              <w:t>七重灯光秀</w:t>
            </w:r>
            <w:r>
              <w:rPr>
                <w:rFonts w:hint="eastAsia" w:ascii="微软雅黑" w:hAnsi="微软雅黑" w:eastAsia="微软雅黑" w:cs="微软雅黑"/>
                <w:b/>
                <w:bCs/>
                <w:color w:val="00B050"/>
                <w:sz w:val="32"/>
                <w:szCs w:val="32"/>
                <w:lang w:eastAsia="zh-CN"/>
              </w:rPr>
              <w:t>）</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4"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+【猛洞河】+【宝峰湖】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w:t>
            </w:r>
            <w:r>
              <w:rPr>
                <w:rFonts w:hint="eastAsia" w:ascii="微软雅黑" w:hAnsi="微软雅黑" w:eastAsia="微软雅黑" w:cs="微软雅黑"/>
                <w:b/>
                <w:bCs/>
                <w:color w:val="auto"/>
                <w:sz w:val="21"/>
                <w:szCs w:val="21"/>
              </w:rPr>
              <w:t>最合理的行程设计——</w:t>
            </w:r>
            <w:r>
              <w:rPr>
                <w:rFonts w:hint="eastAsia" w:ascii="微软雅黑" w:hAnsi="微软雅黑" w:eastAsia="微软雅黑" w:cs="微软雅黑"/>
                <w:b/>
                <w:bCs/>
                <w:color w:val="0070C0"/>
                <w:sz w:val="21"/>
                <w:szCs w:val="21"/>
                <w:lang w:eastAsia="zh-CN"/>
              </w:rPr>
              <w:t>环形顺行程，不走回头路！</w:t>
            </w:r>
          </w:p>
          <w:p w14:paraId="029BE2BA">
            <w:pPr>
              <w:keepNext w:val="0"/>
              <w:keepLines w:val="0"/>
              <w:pageBreakBefore w:val="0"/>
              <w:kinsoku/>
              <w:overflowPunct/>
              <w:topLinePunct w:val="0"/>
              <w:autoSpaceDN/>
              <w:bidi w:val="0"/>
              <w:adjustRightInd/>
              <w:spacing w:line="440" w:lineRule="exact"/>
              <w:jc w:val="left"/>
              <w:textAlignment w:val="auto"/>
              <w:rPr>
                <w:rFonts w:hint="default" w:ascii="微软雅黑" w:hAnsi="微软雅黑" w:eastAsia="微软雅黑" w:cs="微软雅黑"/>
                <w:sz w:val="21"/>
                <w:szCs w:val="21"/>
                <w:lang w:val="en-US"/>
              </w:rPr>
            </w:pPr>
            <w:r>
              <w:rPr>
                <w:rFonts w:hint="eastAsia" w:ascii="微软雅黑" w:hAnsi="微软雅黑" w:eastAsia="微软雅黑" w:cs="微软雅黑"/>
                <w:sz w:val="21"/>
                <w:szCs w:val="21"/>
              </w:rPr>
              <w:t>★尊享3：</w:t>
            </w:r>
            <w:r>
              <w:rPr>
                <w:rFonts w:hint="eastAsia" w:ascii="微软雅黑" w:hAnsi="微软雅黑" w:eastAsia="微软雅黑" w:cs="微软雅黑"/>
                <w:b/>
                <w:bCs/>
                <w:color w:val="auto"/>
                <w:sz w:val="21"/>
                <w:szCs w:val="21"/>
                <w:lang w:eastAsia="zh-CN"/>
              </w:rPr>
              <w:t>特别安排深度游览森林公园，</w:t>
            </w:r>
            <w:r>
              <w:rPr>
                <w:rFonts w:hint="eastAsia" w:ascii="微软雅黑" w:hAnsi="微软雅黑" w:eastAsia="微软雅黑" w:cs="微软雅黑"/>
                <w:b/>
                <w:bCs/>
                <w:color w:val="0070C0"/>
                <w:sz w:val="21"/>
                <w:szCs w:val="21"/>
                <w:lang w:eastAsia="zh-CN"/>
              </w:rPr>
              <w:t>深度体验</w:t>
            </w:r>
            <w:r>
              <w:rPr>
                <w:rFonts w:hint="eastAsia" w:ascii="微软雅黑" w:hAnsi="微软雅黑" w:eastAsia="微软雅黑" w:cs="微软雅黑"/>
                <w:b/>
                <w:bCs w:val="0"/>
                <w:color w:val="0070C0"/>
                <w:kern w:val="2"/>
                <w:sz w:val="21"/>
                <w:szCs w:val="21"/>
                <w:lang w:val="en-US" w:eastAsia="zh-CN" w:bidi="ar-SA"/>
              </w:rPr>
              <w:t>(天子山索道免排队VIP服务）</w:t>
            </w:r>
            <w:r>
              <w:rPr>
                <w:rFonts w:hint="eastAsia" w:ascii="微软雅黑" w:hAnsi="微软雅黑" w:eastAsia="微软雅黑" w:cs="微软雅黑"/>
                <w:b/>
                <w:bCs/>
                <w:color w:val="0070C0"/>
                <w:sz w:val="21"/>
                <w:szCs w:val="21"/>
                <w:lang w:val="en-US" w:eastAsia="zh-CN"/>
              </w:rPr>
              <w:t>+</w:t>
            </w:r>
            <w:r>
              <w:rPr>
                <w:rFonts w:hint="eastAsia" w:ascii="微软雅黑" w:hAnsi="微软雅黑" w:eastAsia="微软雅黑" w:cs="微软雅黑"/>
                <w:b/>
                <w:bCs/>
                <w:color w:val="0070C0"/>
                <w:sz w:val="21"/>
                <w:szCs w:val="21"/>
                <w:lang w:eastAsia="zh-CN"/>
              </w:rPr>
              <w:t>百龙电梯</w:t>
            </w:r>
            <w:r>
              <w:rPr>
                <w:rFonts w:hint="eastAsia" w:ascii="微软雅黑" w:hAnsi="微软雅黑" w:eastAsia="微软雅黑" w:cs="微软雅黑"/>
                <w:b/>
                <w:bCs/>
                <w:color w:val="0070C0"/>
                <w:sz w:val="21"/>
                <w:szCs w:val="21"/>
                <w:lang w:val="en-US" w:eastAsia="zh-CN"/>
              </w:rPr>
              <w:t>VIP，节省4小时，把时间留给美景</w:t>
            </w:r>
          </w:p>
          <w:p w14:paraId="427A99B4">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Cs/>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B0B2935">
            <w:pPr>
              <w:keepNext w:val="0"/>
              <w:keepLines w:val="0"/>
              <w:pageBreakBefore w:val="0"/>
              <w:kinsoku/>
              <w:overflowPunct/>
              <w:topLinePunct w:val="0"/>
              <w:autoSpaceDN/>
              <w:bidi w:val="0"/>
              <w:adjustRightInd/>
              <w:spacing w:line="440" w:lineRule="exact"/>
              <w:jc w:val="left"/>
              <w:textAlignment w:val="auto"/>
              <w:rPr>
                <w:rFonts w:hint="eastAsia"/>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b/>
                <w:bCs/>
                <w:color w:val="auto"/>
                <w:sz w:val="21"/>
                <w:szCs w:val="21"/>
              </w:rPr>
              <w:t>本行程特别安排夜景——</w:t>
            </w:r>
            <w:r>
              <w:rPr>
                <w:rFonts w:hint="eastAsia" w:ascii="微软雅黑" w:hAnsi="微软雅黑" w:eastAsia="微软雅黑" w:cs="微软雅黑"/>
                <w:b/>
                <w:bCs/>
                <w:color w:val="0070C0"/>
                <w:sz w:val="21"/>
                <w:szCs w:val="21"/>
              </w:rPr>
              <w:t>凤凰古城（夜景）+芙蓉镇（白）！</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6F7BF8C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1"/>
                <w:szCs w:val="21"/>
                <w:lang w:val="en-US" w:eastAsia="zh-CN" w:bidi="ar"/>
              </w:rPr>
              <w:t>全程入住四钻酒店或准五</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124B3FBB">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1F497D"/>
                <w:kern w:val="2"/>
                <w:sz w:val="21"/>
                <w:szCs w:val="21"/>
                <w:lang w:val="en-US" w:eastAsia="zh-CN" w:bidi="ar"/>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1"/>
                <w:szCs w:val="21"/>
                <w:lang w:val="en-US" w:eastAsia="zh-CN" w:bidi="ar"/>
              </w:rPr>
              <w:t>全程贴心提供泉矿泉水畅饮；</w:t>
            </w:r>
          </w:p>
          <w:p w14:paraId="0FAA5B8B">
            <w:pPr>
              <w:pStyle w:val="10"/>
              <w:rPr>
                <w:rFonts w:hint="eastAsia" w:ascii="微软雅黑" w:hAnsi="微软雅黑" w:eastAsia="微软雅黑" w:cs="微软雅黑"/>
                <w:b/>
                <w:bCs/>
                <w:color w:val="1F497D"/>
                <w:kern w:val="2"/>
                <w:sz w:val="21"/>
                <w:szCs w:val="21"/>
                <w:lang w:val="en-US" w:eastAsia="zh-CN" w:bidi="ar"/>
              </w:rPr>
            </w:pPr>
            <w:r>
              <w:rPr>
                <w:rFonts w:hint="eastAsia"/>
                <w:b/>
                <w:color w:val="FF0000"/>
                <w:sz w:val="28"/>
                <w:szCs w:val="28"/>
              </w:rPr>
              <w:drawing>
                <wp:anchor distT="0" distB="0" distL="114300" distR="114300" simplePos="0" relativeHeight="251679744" behindDoc="0" locked="0" layoutInCell="1" allowOverlap="1">
                  <wp:simplePos x="0" y="0"/>
                  <wp:positionH relativeFrom="column">
                    <wp:posOffset>-6350</wp:posOffset>
                  </wp:positionH>
                  <wp:positionV relativeFrom="paragraph">
                    <wp:posOffset>43815</wp:posOffset>
                  </wp:positionV>
                  <wp:extent cx="7244080" cy="1699260"/>
                  <wp:effectExtent l="0" t="0" r="13970" b="15240"/>
                  <wp:wrapNone/>
                  <wp:docPr id="12" name="图片 12" descr="猛洞河漂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猛洞河漂流"/>
                          <pic:cNvPicPr>
                            <a:picLocks noChangeAspect="1"/>
                          </pic:cNvPicPr>
                        </pic:nvPicPr>
                        <pic:blipFill>
                          <a:blip r:embed="rId25"/>
                          <a:stretch>
                            <a:fillRect/>
                          </a:stretch>
                        </pic:blipFill>
                        <pic:spPr>
                          <a:xfrm>
                            <a:off x="0" y="0"/>
                            <a:ext cx="7244080" cy="1699260"/>
                          </a:xfrm>
                          <a:prstGeom prst="rect">
                            <a:avLst/>
                          </a:prstGeom>
                        </pic:spPr>
                      </pic:pic>
                    </a:graphicData>
                  </a:graphic>
                </wp:anchor>
              </w:drawing>
            </w:r>
          </w:p>
          <w:p w14:paraId="41D4084D">
            <w:pPr>
              <w:pStyle w:val="10"/>
              <w:rPr>
                <w:rFonts w:hint="eastAsia" w:ascii="微软雅黑" w:hAnsi="微软雅黑" w:eastAsia="微软雅黑" w:cs="微软雅黑"/>
                <w:b/>
                <w:bCs/>
                <w:color w:val="1F497D"/>
                <w:kern w:val="2"/>
                <w:sz w:val="21"/>
                <w:szCs w:val="21"/>
                <w:lang w:val="en-US" w:eastAsia="zh-CN" w:bidi="ar"/>
              </w:rPr>
            </w:pPr>
          </w:p>
          <w:p w14:paraId="42234B41">
            <w:pPr>
              <w:pStyle w:val="10"/>
              <w:rPr>
                <w:rFonts w:hint="eastAsia" w:ascii="微软雅黑" w:hAnsi="微软雅黑" w:eastAsia="微软雅黑" w:cs="微软雅黑"/>
                <w:b/>
                <w:bCs/>
                <w:color w:val="1F497D"/>
                <w:kern w:val="2"/>
                <w:sz w:val="21"/>
                <w:szCs w:val="21"/>
                <w:lang w:val="en-US" w:eastAsia="zh-CN" w:bidi="ar"/>
              </w:rPr>
            </w:pPr>
            <w:r>
              <w:rPr>
                <w:rFonts w:hint="eastAsia" w:ascii="微软雅黑" w:hAnsi="微软雅黑" w:eastAsia="微软雅黑" w:cs="微软雅黑"/>
                <w:sz w:val="21"/>
                <w:szCs w:val="21"/>
              </w:rPr>
              <w:drawing>
                <wp:anchor distT="0" distB="0" distL="114300" distR="114300" simplePos="0" relativeHeight="251661312" behindDoc="0" locked="0" layoutInCell="1" allowOverlap="1">
                  <wp:simplePos x="0" y="0"/>
                  <wp:positionH relativeFrom="column">
                    <wp:posOffset>-34290</wp:posOffset>
                  </wp:positionH>
                  <wp:positionV relativeFrom="paragraph">
                    <wp:posOffset>862330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6" cstate="print"/>
                          <a:stretch>
                            <a:fillRect/>
                          </a:stretch>
                        </pic:blipFill>
                        <pic:spPr>
                          <a:xfrm>
                            <a:off x="0" y="0"/>
                            <a:ext cx="7327265" cy="1096645"/>
                          </a:xfrm>
                          <a:prstGeom prst="rect">
                            <a:avLst/>
                          </a:prstGeom>
                          <a:noFill/>
                          <a:ln>
                            <a:noFill/>
                          </a:ln>
                        </pic:spPr>
                      </pic:pic>
                    </a:graphicData>
                  </a:graphic>
                </wp:anchor>
              </w:drawing>
            </w: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379CBE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B1E23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B43A9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3249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2634E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3C5DA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45ED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猛洞河</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森林公园（深度游环保车VIP）</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color w:val="558ED5" w:themeColor="text2" w:themeTint="99"/>
                <w:kern w:val="2"/>
                <w:sz w:val="21"/>
                <w:szCs w:val="21"/>
                <w:lang w:val="en-US" w:eastAsia="zh-CN" w:bidi="ar-SA"/>
                <w14:textFill>
                  <w14:solidFill>
                    <w14:schemeClr w14:val="tx2">
                      <w14:lumMod w14:val="60000"/>
                      <w14:lumOff w14:val="40000"/>
                    </w14:schemeClr>
                  </w14:solidFill>
                </w14:textFill>
              </w:rPr>
              <w:t>天子山索道VIP)</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color w:val="558ED5" w:themeColor="text2" w:themeTint="99"/>
                <w:kern w:val="2"/>
                <w:sz w:val="21"/>
                <w:szCs w:val="21"/>
                <w:lang w:val="en-US" w:eastAsia="zh-CN" w:bidi="ar-SA"/>
                <w14:textFill>
                  <w14:solidFill>
                    <w14:schemeClr w14:val="tx2">
                      <w14:lumMod w14:val="60000"/>
                      <w14:lumOff w14:val="40000"/>
                    </w14:schemeClr>
                  </w14:solidFill>
                </w14:textFill>
              </w:rPr>
              <w:t>+(百龙电梯VIP）</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十里画廊</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52DB36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2FBEF03">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30AF7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0B602E">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7"/>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8"/>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9"/>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P09JqhyxwAAaMcAABUAAABkcnMvbWVkaWEvaW1hZ2UyLmpwZWcAaMeXOP/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LKs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7"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8"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9"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BFC7D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F2DE82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00F72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1B8E0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629FA4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4EB8BC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C194B3F">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281CE02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6BD889F">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243AD7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4BF12F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568A1B68">
            <w:pPr>
              <w:pStyle w:val="21"/>
              <w:keepNext w:val="0"/>
              <w:keepLines w:val="0"/>
              <w:pageBreakBefore w:val="0"/>
              <w:widowControl w:val="0"/>
              <w:kinsoku/>
              <w:wordWrap/>
              <w:overflowPunct/>
              <w:topLinePunct w:val="0"/>
              <w:autoSpaceDE/>
              <w:autoSpaceDN/>
              <w:bidi w:val="0"/>
              <w:adjustRightInd/>
              <w:snapToGrid/>
              <w:spacing w:before="102" w:line="240" w:lineRule="exac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63B795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1D80E42">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30"/>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31"/>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32"/>
                          <a:stretch>
                            <a:fillRect/>
                          </a:stretch>
                        </pic:blipFill>
                        <pic:spPr>
                          <a:xfrm>
                            <a:off x="0" y="0"/>
                            <a:ext cx="2364740" cy="1642110"/>
                          </a:xfrm>
                          <a:prstGeom prst="rect">
                            <a:avLst/>
                          </a:prstGeom>
                        </pic:spPr>
                      </pic:pic>
                    </a:graphicData>
                  </a:graphic>
                </wp:anchor>
              </w:drawing>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猛洞河</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AE3F5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72B3D42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BUS抵达</w:t>
            </w:r>
            <w:r>
              <w:rPr>
                <w:rFonts w:hint="eastAsia" w:ascii="微软雅黑" w:hAnsi="微软雅黑" w:eastAsia="微软雅黑" w:cs="微软雅黑"/>
                <w:b/>
                <w:bCs/>
                <w:color w:val="FF0000"/>
                <w:kern w:val="2"/>
                <w:sz w:val="21"/>
                <w:szCs w:val="21"/>
                <w:highlight w:val="none"/>
                <w:lang w:val="en-US" w:eastAsia="zh-CN" w:bidi="ar-SA"/>
              </w:rPr>
              <w:t>【猛洞河漂流】</w:t>
            </w:r>
            <w:r>
              <w:rPr>
                <w:rFonts w:hint="eastAsia" w:ascii="微软雅黑" w:hAnsi="微软雅黑" w:eastAsia="微软雅黑" w:cs="微软雅黑"/>
                <w:kern w:val="2"/>
                <w:sz w:val="21"/>
                <w:szCs w:val="21"/>
                <w:highlight w:val="none"/>
                <w:lang w:val="en-US" w:eastAsia="zh-CN" w:bidi="ar-SA"/>
              </w:rPr>
              <w:t>，猛洞河风景区为国家4A级风景名胜区，2002年2月，“天下第一漂”获得湖南省著名商标，这是我国旅游服务行业唯一的著名商标。被中国旅行社总社评为中国仅有的两家四星漂流项目之一。2004年6月，猛洞河风景名胜区被国务院列为国家级重点风景名胜区。景区位于湖南省湘西州永顺县境内。猛洞河漂流是湘西旅游中开发较早、较成熟的旅游项目，现经营河段为哈妮宫至牛路河段，长约17公里。该景区两岸多为原始次森林，葱葱郁郁，水流湍急，碧绿清亮，有十里绝壁，十里瀑泉，十里画卷，十里洞天的美誉。其中有急流险滩108处，大小瀑布20处。漂流，穿急流，越险滩，闯狭谷，捕激浪，有惊无险，回味无穷。无不令人叫绝观止。</w:t>
            </w:r>
          </w:p>
          <w:p w14:paraId="4D058B85">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【温馨提示】</w:t>
            </w:r>
          </w:p>
          <w:p w14:paraId="777BBEB4">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若因天气或其他原因导致无法完成漂流项目，则将漂流项目更换为“黄龙洞”——费用不退不补。 3岁以下， 65岁以上不建议漂流，可以现退100元/人费用</w:t>
            </w:r>
          </w:p>
          <w:p w14:paraId="588BE51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ascii="微软雅黑" w:hAnsi="微软雅黑" w:eastAsia="微软雅黑" w:cs="微软雅黑"/>
                <w:kern w:val="2"/>
                <w:sz w:val="21"/>
                <w:szCs w:val="21"/>
                <w:highlight w:val="none"/>
                <w:lang w:val="en-US" w:eastAsia="zh-CN" w:bidi="ar-SA"/>
              </w:rPr>
              <w:t>结束后，乘车入住景区酒店。</w:t>
            </w:r>
          </w:p>
        </w:tc>
      </w:tr>
      <w:tr w14:paraId="31D52F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F23F34B">
            <w:pPr>
              <w:pStyle w:val="5"/>
              <w:rPr>
                <w:rFonts w:hint="default"/>
                <w:lang w:val="en-US" w:eastAsia="zh-CN"/>
              </w:rPr>
            </w:pPr>
            <w:r>
              <w:drawing>
                <wp:anchor distT="0" distB="0" distL="114300" distR="114300" simplePos="0" relativeHeight="251678720" behindDoc="0" locked="0" layoutInCell="1" allowOverlap="1">
                  <wp:simplePos x="0" y="0"/>
                  <wp:positionH relativeFrom="column">
                    <wp:posOffset>5067300</wp:posOffset>
                  </wp:positionH>
                  <wp:positionV relativeFrom="paragraph">
                    <wp:posOffset>34290</wp:posOffset>
                  </wp:positionV>
                  <wp:extent cx="2165985" cy="1656080"/>
                  <wp:effectExtent l="0" t="0" r="5715" b="1270"/>
                  <wp:wrapNone/>
                  <wp:docPr id="10" name="图片 10" descr="3d42c6c1264fcaa0431ce5a9349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d42c6c1264fcaa0431ce5a93494423"/>
                          <pic:cNvPicPr>
                            <a:picLocks noChangeAspect="1"/>
                          </pic:cNvPicPr>
                        </pic:nvPicPr>
                        <pic:blipFill>
                          <a:blip r:embed="rId33"/>
                          <a:stretch>
                            <a:fillRect/>
                          </a:stretch>
                        </pic:blipFill>
                        <pic:spPr>
                          <a:xfrm>
                            <a:off x="0" y="0"/>
                            <a:ext cx="2165985" cy="1656080"/>
                          </a:xfrm>
                          <a:prstGeom prst="rect">
                            <a:avLst/>
                          </a:prstGeom>
                        </pic:spPr>
                      </pic:pic>
                    </a:graphicData>
                  </a:graphic>
                </wp:anchor>
              </w:drawing>
            </w:r>
            <w:r>
              <w:drawing>
                <wp:anchor distT="0" distB="0" distL="114300" distR="114300" simplePos="0" relativeHeight="251677696" behindDoc="0" locked="0" layoutInCell="1" allowOverlap="1">
                  <wp:simplePos x="0" y="0"/>
                  <wp:positionH relativeFrom="column">
                    <wp:posOffset>2667000</wp:posOffset>
                  </wp:positionH>
                  <wp:positionV relativeFrom="paragraph">
                    <wp:posOffset>45085</wp:posOffset>
                  </wp:positionV>
                  <wp:extent cx="2404110" cy="1651635"/>
                  <wp:effectExtent l="0" t="0" r="15240" b="5715"/>
                  <wp:wrapNone/>
                  <wp:docPr id="8" name="图片 8" descr="eaaa89bc73bee0351817276f061a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aaa89bc73bee0351817276f061a3f4"/>
                          <pic:cNvPicPr>
                            <a:picLocks noChangeAspect="1"/>
                          </pic:cNvPicPr>
                        </pic:nvPicPr>
                        <pic:blipFill>
                          <a:blip r:embed="rId34"/>
                          <a:stretch>
                            <a:fillRect/>
                          </a:stretch>
                        </pic:blipFill>
                        <pic:spPr>
                          <a:xfrm>
                            <a:off x="0" y="0"/>
                            <a:ext cx="2404110" cy="1651635"/>
                          </a:xfrm>
                          <a:prstGeom prst="rect">
                            <a:avLst/>
                          </a:prstGeom>
                        </pic:spPr>
                      </pic:pic>
                    </a:graphicData>
                  </a:graphic>
                </wp:anchor>
              </w:drawing>
            </w:r>
            <w:r>
              <w:drawing>
                <wp:anchor distT="0" distB="0" distL="114300" distR="114300" simplePos="0" relativeHeight="251670528"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5"/>
                          <a:stretch>
                            <a:fillRect/>
                          </a:stretch>
                        </pic:blipFill>
                        <pic:spPr>
                          <a:xfrm>
                            <a:off x="0" y="0"/>
                            <a:ext cx="2605405" cy="1651635"/>
                          </a:xfrm>
                          <a:prstGeom prst="rect">
                            <a:avLst/>
                          </a:prstGeom>
                          <a:noFill/>
                          <a:ln>
                            <a:noFill/>
                          </a:ln>
                        </pic:spPr>
                      </pic:pic>
                    </a:graphicData>
                  </a:graphic>
                </wp:anchor>
              </w:drawing>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192E8D0">
            <w:pPr>
              <w:numPr>
                <w:ilvl w:val="0"/>
                <w:numId w:val="1"/>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十里画廊</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p>
          <w:p w14:paraId="0EDCE886">
            <w:pPr>
              <w:numPr>
                <w:ilvl w:val="0"/>
                <w:numId w:val="0"/>
              </w:numPr>
              <w:ind w:leftChars="0" w:firstLine="8404" w:firstLineChars="30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1B359A9">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Style w:val="14"/>
                <w:rFonts w:hint="eastAsia" w:ascii="微软雅黑" w:hAnsi="微软雅黑" w:eastAsia="微软雅黑" w:cs="微软雅黑"/>
                <w:b w:val="0"/>
                <w:bCs/>
                <w:sz w:val="21"/>
                <w:szCs w:val="21"/>
              </w:rPr>
            </w:pPr>
            <w:r>
              <w:rPr>
                <w:rStyle w:val="14"/>
                <w:rFonts w:hint="eastAsia" w:ascii="微软雅黑" w:hAnsi="微软雅黑" w:eastAsia="微软雅黑" w:cs="微软雅黑"/>
                <w:b w:val="0"/>
                <w:bCs/>
                <w:sz w:val="21"/>
                <w:szCs w:val="21"/>
              </w:rPr>
              <w:t>早餐后游览</w:t>
            </w:r>
            <w:r>
              <w:rPr>
                <w:rFonts w:hint="eastAsia" w:ascii="微软雅黑" w:hAnsi="微软雅黑" w:eastAsia="微软雅黑" w:cs="微软雅黑"/>
                <w:b/>
                <w:bCs/>
                <w:color w:val="FF0000"/>
                <w:kern w:val="2"/>
                <w:sz w:val="21"/>
                <w:szCs w:val="21"/>
                <w:highlight w:val="none"/>
                <w:lang w:val="en-US" w:eastAsia="zh-CN" w:bidi="ar-SA"/>
              </w:rPr>
              <w:t>【张家界国家森林公园】（深度游环保车VIP）</w:t>
            </w:r>
            <w:r>
              <w:rPr>
                <w:rStyle w:val="14"/>
                <w:rFonts w:hint="eastAsia" w:ascii="微软雅黑" w:hAnsi="微软雅黑" w:eastAsia="微软雅黑" w:cs="微软雅黑"/>
                <w:b w:val="0"/>
                <w:bCs/>
                <w:sz w:val="21"/>
                <w:szCs w:val="21"/>
              </w:rPr>
              <w:t>标志门门票站，</w:t>
            </w:r>
            <w:r>
              <w:rPr>
                <w:rFonts w:hint="eastAsia" w:ascii="微软雅黑" w:hAnsi="微软雅黑" w:eastAsia="微软雅黑" w:cs="微软雅黑"/>
                <w:b/>
                <w:bCs/>
                <w:color w:val="FF0000"/>
                <w:kern w:val="2"/>
                <w:sz w:val="21"/>
                <w:szCs w:val="21"/>
                <w:highlight w:val="none"/>
                <w:lang w:val="en-US" w:eastAsia="zh-CN" w:bidi="ar-SA"/>
              </w:rPr>
              <w:t>【天子山风景区】（天子山索道VIP）</w:t>
            </w:r>
            <w:r>
              <w:rPr>
                <w:rStyle w:val="14"/>
                <w:rFonts w:hint="eastAsia" w:ascii="微软雅黑" w:hAnsi="微软雅黑" w:eastAsia="微软雅黑" w:cs="微软雅黑"/>
                <w:b w:val="0"/>
                <w:bCs/>
                <w:sz w:val="21"/>
                <w:szCs w:val="21"/>
              </w:rPr>
              <w:t>,“谁人识得天子面，归来不看天下山”，可见天子山风光旖旎，景色秀美，景点众多，游览集自然于人文于一体的贺龙公园、御笔峰、</w:t>
            </w:r>
            <w:r>
              <w:rPr>
                <w:rFonts w:hint="eastAsia" w:ascii="微软雅黑" w:hAnsi="微软雅黑" w:eastAsia="微软雅黑" w:cs="微软雅黑"/>
                <w:b/>
                <w:bCs/>
                <w:color w:val="FF0000"/>
                <w:kern w:val="2"/>
                <w:sz w:val="21"/>
                <w:szCs w:val="21"/>
                <w:highlight w:val="none"/>
                <w:lang w:val="en-US" w:eastAsia="zh-CN" w:bidi="ar-SA"/>
              </w:rPr>
              <w:t>仙女</w:t>
            </w:r>
            <w:r>
              <w:rPr>
                <w:rStyle w:val="14"/>
                <w:rFonts w:hint="eastAsia" w:ascii="微软雅黑" w:hAnsi="微软雅黑" w:eastAsia="微软雅黑" w:cs="微软雅黑"/>
                <w:b w:val="0"/>
                <w:bCs/>
                <w:sz w:val="21"/>
                <w:szCs w:val="21"/>
              </w:rPr>
              <w:t>献花、西海石林、石船出海等由导游统一购票进山；</w:t>
            </w:r>
            <w:r>
              <w:rPr>
                <w:rFonts w:hint="eastAsia" w:ascii="微软雅黑" w:hAnsi="微软雅黑" w:eastAsia="微软雅黑" w:cs="微软雅黑"/>
                <w:b w:val="0"/>
                <w:bCs/>
                <w:sz w:val="21"/>
                <w:szCs w:val="21"/>
              </w:rPr>
              <w:t>乘坐景区环保车，抵达核心景区，后游览“鬼斧神工”之作的</w:t>
            </w:r>
            <w:r>
              <w:rPr>
                <w:rFonts w:hint="eastAsia" w:ascii="微软雅黑" w:hAnsi="微软雅黑" w:eastAsia="微软雅黑" w:cs="微软雅黑"/>
                <w:b/>
                <w:bCs/>
                <w:color w:val="FF0000"/>
                <w:kern w:val="2"/>
                <w:sz w:val="21"/>
                <w:szCs w:val="21"/>
                <w:highlight w:val="none"/>
                <w:lang w:val="en-US" w:eastAsia="zh-CN" w:bidi="ar-SA"/>
              </w:rPr>
              <w:t>【袁家界核心景区】</w:t>
            </w:r>
            <w:r>
              <w:rPr>
                <w:rFonts w:hint="eastAsia" w:ascii="微软雅黑" w:hAnsi="微软雅黑" w:eastAsia="微软雅黑" w:cs="微软雅黑"/>
                <w:b w:val="0"/>
                <w:bCs/>
                <w:sz w:val="21"/>
                <w:szCs w:val="21"/>
              </w:rPr>
              <w:t>《阿凡达》外景拍摄地——哈利路亚山（约1.5小时），探寻影视阿凡达中群山漂浮、星罗棋布的玄幻莫测世界；参观云雾飘绕、峰峦叠嶂、气势磅礴的迷魂台，及天下第一桥等空中绝景。</w:t>
            </w:r>
            <w:r>
              <w:rPr>
                <w:rFonts w:hint="eastAsia" w:ascii="微软雅黑" w:hAnsi="微软雅黑" w:eastAsia="微软雅黑" w:cs="微软雅黑"/>
                <w:kern w:val="2"/>
                <w:sz w:val="21"/>
                <w:szCs w:val="21"/>
                <w:highlight w:val="none"/>
                <w:lang w:val="en-US" w:eastAsia="zh-CN" w:bidi="ar-SA"/>
              </w:rPr>
              <w:t>后乘坐</w:t>
            </w:r>
            <w:r>
              <w:rPr>
                <w:rFonts w:hint="eastAsia" w:ascii="微软雅黑" w:hAnsi="微软雅黑" w:eastAsia="微软雅黑" w:cs="微软雅黑"/>
                <w:b/>
                <w:bCs/>
                <w:color w:val="FF0000"/>
                <w:kern w:val="2"/>
                <w:sz w:val="21"/>
                <w:szCs w:val="21"/>
                <w:highlight w:val="none"/>
                <w:lang w:val="en-US" w:eastAsia="zh-CN" w:bidi="ar-SA"/>
              </w:rPr>
              <w:t>百龙天梯下山（白龙电梯VIP)</w:t>
            </w:r>
            <w:r>
              <w:rPr>
                <w:rFonts w:hint="eastAsia" w:ascii="微软雅黑" w:hAnsi="微软雅黑" w:eastAsia="微软雅黑" w:cs="微软雅黑"/>
                <w:b w:val="0"/>
                <w:bCs/>
                <w:sz w:val="21"/>
                <w:szCs w:val="21"/>
              </w:rPr>
              <w:t>下山后游览有着“千年长旱不断流，万年连雨水碧清”美誉的</w:t>
            </w:r>
            <w:r>
              <w:rPr>
                <w:rFonts w:hint="eastAsia" w:ascii="微软雅黑" w:hAnsi="微软雅黑" w:eastAsia="微软雅黑" w:cs="微软雅黑"/>
                <w:b/>
                <w:bCs w:val="0"/>
                <w:color w:val="FF0000"/>
                <w:sz w:val="21"/>
                <w:szCs w:val="21"/>
              </w:rPr>
              <w:t>【金鞭溪】</w:t>
            </w:r>
            <w:r>
              <w:rPr>
                <w:rFonts w:hint="eastAsia" w:ascii="微软雅黑" w:hAnsi="微软雅黑" w:eastAsia="微软雅黑" w:cs="微软雅黑"/>
                <w:b/>
                <w:bCs w:val="0"/>
                <w:color w:val="FF0000"/>
                <w:sz w:val="21"/>
                <w:szCs w:val="21"/>
                <w:lang w:eastAsia="zh-CN"/>
              </w:rPr>
              <w:t>（环保车</w:t>
            </w:r>
            <w:r>
              <w:rPr>
                <w:rFonts w:hint="eastAsia" w:ascii="微软雅黑" w:hAnsi="微软雅黑" w:eastAsia="微软雅黑" w:cs="微软雅黑"/>
                <w:b/>
                <w:bCs w:val="0"/>
                <w:color w:val="FF0000"/>
                <w:sz w:val="21"/>
                <w:szCs w:val="21"/>
                <w:lang w:val="en-US" w:eastAsia="zh-CN"/>
              </w:rPr>
              <w:t>VIP)</w:t>
            </w:r>
            <w:r>
              <w:rPr>
                <w:rFonts w:hint="eastAsia" w:ascii="微软雅黑" w:hAnsi="微软雅黑" w:eastAsia="微软雅黑" w:cs="微软雅黑"/>
                <w:b w:val="0"/>
                <w:bCs/>
                <w:sz w:val="21"/>
                <w:szCs w:val="21"/>
              </w:rPr>
              <w:t>（约1小时）：杉林幽静，穿行在峰峦幽谷云间，溪水明净，人沿清溪行，胜似画中游，溪水四季清澈，被称为“山水画廊”、“人间仙境”。  </w:t>
            </w:r>
            <w:r>
              <w:rPr>
                <w:rStyle w:val="14"/>
                <w:rFonts w:hint="eastAsia" w:ascii="微软雅黑" w:hAnsi="微软雅黑" w:eastAsia="微软雅黑" w:cs="微软雅黑"/>
                <w:b w:val="0"/>
                <w:bCs/>
                <w:sz w:val="21"/>
                <w:szCs w:val="21"/>
              </w:rPr>
              <w:t>后游览巧夺天工的艺术长廊</w:t>
            </w:r>
            <w:r>
              <w:rPr>
                <w:rStyle w:val="14"/>
                <w:rFonts w:hint="eastAsia" w:ascii="微软雅黑" w:hAnsi="微软雅黑" w:eastAsia="微软雅黑" w:cs="微软雅黑"/>
                <w:b/>
                <w:bCs w:val="0"/>
                <w:color w:val="FF0000"/>
                <w:sz w:val="21"/>
                <w:szCs w:val="21"/>
              </w:rPr>
              <w:t>【十里画廊】</w:t>
            </w:r>
            <w:r>
              <w:rPr>
                <w:rFonts w:hint="eastAsia" w:ascii="微软雅黑" w:hAnsi="微软雅黑" w:eastAsia="微软雅黑" w:cs="微软雅黑"/>
                <w:b/>
                <w:bCs w:val="0"/>
                <w:color w:val="FF0000"/>
                <w:sz w:val="21"/>
                <w:szCs w:val="21"/>
                <w:lang w:eastAsia="zh-CN"/>
              </w:rPr>
              <w:t>（环保车</w:t>
            </w:r>
            <w:r>
              <w:rPr>
                <w:rFonts w:hint="eastAsia" w:ascii="微软雅黑" w:hAnsi="微软雅黑" w:eastAsia="微软雅黑" w:cs="微软雅黑"/>
                <w:b/>
                <w:bCs w:val="0"/>
                <w:color w:val="FF0000"/>
                <w:sz w:val="21"/>
                <w:szCs w:val="21"/>
                <w:lang w:val="en-US" w:eastAsia="zh-CN"/>
              </w:rPr>
              <w:t>VIP)</w:t>
            </w:r>
            <w:r>
              <w:rPr>
                <w:rStyle w:val="14"/>
                <w:rFonts w:hint="eastAsia" w:ascii="微软雅黑" w:hAnsi="微软雅黑" w:eastAsia="微软雅黑" w:cs="微软雅黑"/>
                <w:b/>
                <w:bCs w:val="0"/>
                <w:color w:val="FF0000"/>
                <w:sz w:val="21"/>
                <w:szCs w:val="21"/>
              </w:rPr>
              <w:t>（景区内可以步行游览，也可以根据体力选择乘坐网红十二生肖小火车，不属于必须消费的自费项目，如您需要乘座，自愿自理费用单程38元/人往返76元/人）</w:t>
            </w:r>
            <w:r>
              <w:rPr>
                <w:rStyle w:val="14"/>
                <w:rFonts w:hint="eastAsia" w:ascii="微软雅黑" w:hAnsi="微软雅黑" w:eastAsia="微软雅黑" w:cs="微软雅黑"/>
                <w:b w:val="0"/>
                <w:bCs/>
                <w:sz w:val="21"/>
                <w:szCs w:val="21"/>
              </w:rPr>
              <w:t>；十里画廊十里长，忘了妹来忘了郞”这是当地人对十里画廊的真实描绘。画中穿梭，十里净美，一步一景，十步一重天，采药老人、三姊妹峰......</w:t>
            </w:r>
          </w:p>
          <w:p w14:paraId="4874C3E9">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val="0"/>
                <w:bCs/>
                <w:sz w:val="21"/>
                <w:szCs w:val="21"/>
              </w:rPr>
              <w:t>后赠送游览世界自然遗产----国家AAAA</w:t>
            </w:r>
            <w:r>
              <w:rPr>
                <w:rFonts w:hint="eastAsia" w:ascii="微软雅黑" w:hAnsi="微软雅黑" w:eastAsia="微软雅黑" w:cs="微软雅黑"/>
                <w:b/>
                <w:bCs w:val="0"/>
                <w:color w:val="FF0000"/>
                <w:sz w:val="21"/>
                <w:szCs w:val="21"/>
              </w:rPr>
              <w:t>【人间仙境宝峰湖</w:t>
            </w:r>
            <w:r>
              <w:rPr>
                <w:rFonts w:hint="eastAsia" w:ascii="微软雅黑" w:hAnsi="微软雅黑" w:eastAsia="微软雅黑" w:cs="微软雅黑"/>
                <w:b/>
                <w:bCs w:val="0"/>
                <w:color w:val="FF0000"/>
                <w:sz w:val="21"/>
                <w:szCs w:val="21"/>
                <w:lang w:val="en-US" w:eastAsia="zh-CN"/>
              </w:rPr>
              <w:t>VIP</w:t>
            </w:r>
            <w:r>
              <w:rPr>
                <w:rFonts w:hint="eastAsia" w:ascii="微软雅黑" w:hAnsi="微软雅黑" w:eastAsia="微软雅黑" w:cs="微软雅黑"/>
                <w:b/>
                <w:bCs w:val="0"/>
                <w:color w:val="FF0000"/>
                <w:sz w:val="21"/>
                <w:szCs w:val="21"/>
              </w:rPr>
              <w:t>】</w:t>
            </w:r>
            <w:r>
              <w:rPr>
                <w:rFonts w:hint="eastAsia" w:ascii="微软雅黑" w:hAnsi="微软雅黑" w:eastAsia="微软雅黑" w:cs="微软雅黑"/>
                <w:b w:val="0"/>
                <w:bCs/>
                <w:sz w:val="21"/>
                <w:szCs w:val="21"/>
              </w:rPr>
              <w:t>景区：被称为“世界湖泊经典” 世界自然遗产、世界地质公园、首批国家5A级旅游区.宝峰湖风景区集山水于一体，融民俗风情于一身，尤以奇秀的高峡平湖绝景、"飞流直下三千尺"的宝峰飞瀑、神秘的深山古寺闻名。</w:t>
            </w:r>
            <w:r>
              <w:rPr>
                <w:rFonts w:hint="eastAsia" w:ascii="微软雅黑" w:hAnsi="微软雅黑" w:eastAsia="微软雅黑" w:cs="微软雅黑"/>
                <w:b w:val="0"/>
                <w:bCs/>
                <w:sz w:val="21"/>
                <w:szCs w:val="21"/>
                <w:lang w:val="en-US" w:eastAsia="zh-CN" w:bidi="zh-CN"/>
              </w:rPr>
              <w:t xml:space="preserve"> 晚上前往观赏大型民俗表演：</w:t>
            </w:r>
            <w:r>
              <w:rPr>
                <w:rFonts w:hint="eastAsia" w:ascii="微软雅黑" w:hAnsi="微软雅黑" w:eastAsia="微软雅黑" w:cs="微软雅黑"/>
                <w:b/>
                <w:bCs w:val="0"/>
                <w:color w:val="FF0000"/>
                <w:sz w:val="21"/>
                <w:szCs w:val="21"/>
                <w:lang w:val="en-US" w:eastAsia="zh-CN" w:bidi="zh-CN"/>
              </w:rPr>
              <w:t>【魅力湘西】或【千古情】</w:t>
            </w:r>
            <w:r>
              <w:rPr>
                <w:rFonts w:hint="eastAsia" w:ascii="微软雅黑" w:hAnsi="微软雅黑" w:eastAsia="微软雅黑" w:cs="微软雅黑"/>
                <w:b w:val="0"/>
                <w:bCs/>
                <w:sz w:val="21"/>
                <w:szCs w:val="21"/>
                <w:lang w:val="en-US" w:eastAsia="zh-CN" w:bidi="zh-CN"/>
              </w:rPr>
              <w:t>（赠送晚会，不去不退亦不做等价交换）；观赏非物质文化演艺经典，让您在惊奇、兴奋中了解湘西，湘西不再神秘！</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9AE6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E597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7CF7A4E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47DA06C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7855D4F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超市</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C5749F3">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早餐后参观当地大型特产超市</w:t>
            </w:r>
            <w:r>
              <w:rPr>
                <w:rFonts w:hint="eastAsia" w:ascii="微软雅黑" w:hAnsi="微软雅黑" w:eastAsia="微软雅黑" w:cs="微软雅黑"/>
                <w:b/>
                <w:bCs/>
                <w:color w:val="FF0000"/>
                <w:sz w:val="21"/>
                <w:szCs w:val="21"/>
                <w:lang w:val="en-US" w:eastAsia="zh-CN"/>
              </w:rPr>
              <w:t>【湖南印象土特产】</w:t>
            </w:r>
            <w:r>
              <w:rPr>
                <w:rFonts w:hint="eastAsia" w:ascii="微软雅黑" w:hAnsi="微软雅黑" w:eastAsia="微软雅黑" w:cs="微软雅黑"/>
                <w:sz w:val="21"/>
                <w:szCs w:val="21"/>
                <w:lang w:val="en-US" w:eastAsia="zh-CN"/>
              </w:rPr>
              <w:t>（约2小时左右）土家民族精粹和传统手工艺术展览中心，可选择自己心爱的当地土特产及纪念品。</w:t>
            </w:r>
          </w:p>
          <w:p w14:paraId="3560F0BB">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w:t>
            </w:r>
            <w:r>
              <w:rPr>
                <w:rFonts w:hint="eastAsia"/>
                <w:b/>
                <w:bCs/>
                <w:color w:val="FF0000"/>
                <w:spacing w:val="-1"/>
                <w:sz w:val="21"/>
                <w:szCs w:val="21"/>
                <w:lang w:eastAsia="zh-CN"/>
              </w:rPr>
              <w:t>国家森林公园</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79C8BB58">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spacing w:val="-2"/>
                <w:sz w:val="21"/>
                <w:szCs w:val="21"/>
              </w:rPr>
            </w:pPr>
            <w:r>
              <w:rPr>
                <w:rFonts w:hint="eastAsia"/>
                <w:sz w:val="21"/>
                <w:szCs w:val="21"/>
                <w:lang w:val="en-US" w:eastAsia="zh-CN"/>
              </w:rPr>
              <w:t>汽车返长沙（车约5小时）。</w:t>
            </w:r>
          </w:p>
          <w:p w14:paraId="32146C0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48DEE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6E60142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397F82F">
            <w:pPr>
              <w:rPr>
                <w:rFonts w:hint="eastAsia"/>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w:t>
            </w:r>
            <w:bookmarkEnd w:id="0"/>
            <w:bookmarkEnd w:id="1"/>
            <w:r>
              <w:rPr>
                <w:rFonts w:hint="eastAsia" w:ascii="微软雅黑" w:hAnsi="微软雅黑" w:eastAsia="微软雅黑" w:cs="微软雅黑"/>
                <w:kern w:val="2"/>
                <w:sz w:val="21"/>
                <w:szCs w:val="21"/>
                <w:highlight w:val="none"/>
                <w:lang w:val="en-US" w:eastAsia="zh-CN" w:bidi="ar-SA"/>
              </w:rPr>
              <w:t>根据航班返回出发地</w:t>
            </w:r>
          </w:p>
        </w:tc>
      </w:tr>
      <w:tr w14:paraId="62666E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66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80EE7EE">
            <w:pPr>
              <w:spacing w:line="360" w:lineRule="exact"/>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6"/>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7"/>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8"/>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BQAAAAIAIdO4kCKvc4aZ6wAAF2sAAAVAAAAZHJzL21lZGlhL2ltYWdlMS5qcGVn&#10;AF2solP/2P/gABBKRklGAAEBAQDcANwAAP/bAEMACAYGBwYFCAcHBwkJCAoMFA0MCwsMGRITDxQd&#10;Gh8eHRocHCAkLicgIiwjHBwoNyksMDE0NDQfJzk9ODI8LjM0Mv/bAEMBCQkJDAsMGA0NGDIhHCEy&#10;MjIyMjIyMjIyMjIyMjIyMjIyMjIyMjIyMjIyMjIyMjIyMjIyMjIyMjIyMjIyMjIyMv/AABEIAX0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CJMBAGRycy9tZWRpYS9pbWFnZTEuanBlZ1BLAQIUABQAAAAIAIdO4kCJrlGyhY4BAHaOAQAVAAAA&#10;AAAAAAEAIAAAAFAE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6"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7"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8" o:title=""/>
                        <o:lock v:ext="edit" aspectratio="f"/>
                      </v:shape>
                      <w10:wrap type="topAndBottom"/>
                    </v:group>
                  </w:pict>
                </mc:Fallback>
              </mc:AlternateConten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张家界国家森林公园、天门山国家森林公园、芙蓉镇，韶山、猛洞河</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全程入住四钻酒店或准五特色客栈，不含单房差700/人</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bookmarkStart w:id="2" w:name="_GoBack"/>
            <w:bookmarkEnd w:id="2"/>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DF359C8">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textAlignment w:val="auto"/>
              <w:rPr>
                <w:rFonts w:hint="eastAsia"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sz w:val="21"/>
                <w:szCs w:val="21"/>
                <w:lang w:val="en-US" w:eastAsia="zh-CN"/>
              </w:rPr>
              <w:t>正常收客年龄：</w:t>
            </w:r>
            <w:r>
              <w:rPr>
                <w:rFonts w:hint="eastAsia" w:ascii="微软雅黑" w:hAnsi="微软雅黑" w:eastAsia="微软雅黑" w:cs="微软雅黑"/>
                <w:color w:val="000000"/>
                <w:kern w:val="2"/>
                <w:sz w:val="21"/>
                <w:szCs w:val="21"/>
                <w:lang w:val="en-US" w:eastAsia="zh-CN" w:bidi="ar-SA"/>
              </w:rPr>
              <w:t>24周岁-74周岁，75岁以上拒绝参团。未满20周岁需家长陪同，70岁以上老人参团需带三甲医院出具的健康证明，需年轻家属陪同。</w:t>
            </w:r>
          </w:p>
          <w:p w14:paraId="5FA73A7A">
            <w:pPr>
              <w:pStyle w:val="20"/>
              <w:keepNext w:val="0"/>
              <w:keepLines w:val="0"/>
              <w:pageBreakBefore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color w:val="auto"/>
                <w:kern w:val="2"/>
                <w:sz w:val="21"/>
                <w:szCs w:val="21"/>
                <w:lang w:val="en-US" w:eastAsia="zh-CN" w:bidi="ar-SA"/>
              </w:rPr>
              <w:t>2、</w:t>
            </w:r>
            <w:r>
              <w:rPr>
                <w:rFonts w:hint="eastAsia" w:ascii="微软雅黑" w:hAnsi="微软雅黑" w:eastAsia="微软雅黑" w:cs="微软雅黑"/>
                <w:bCs/>
                <w:color w:val="auto"/>
                <w:sz w:val="21"/>
                <w:szCs w:val="21"/>
                <w:lang w:val="en-US" w:eastAsia="zh-CN"/>
              </w:rPr>
              <w:t>14岁以下必须按照儿童操作，只含车位和半餐不含门票，早餐自理</w:t>
            </w:r>
          </w:p>
          <w:p w14:paraId="5381A921">
            <w:pPr>
              <w:pStyle w:val="5"/>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bCs/>
                <w:color w:val="auto"/>
                <w:kern w:val="2"/>
                <w:sz w:val="21"/>
                <w:szCs w:val="21"/>
                <w:lang w:val="en-US" w:eastAsia="zh-CN" w:bidi="ar-SA"/>
              </w:rPr>
            </w:pPr>
            <w:r>
              <w:rPr>
                <w:rFonts w:hint="eastAsia" w:ascii="微软雅黑" w:hAnsi="微软雅黑" w:eastAsia="微软雅黑" w:cs="微软雅黑"/>
                <w:bCs/>
                <w:color w:val="auto"/>
                <w:kern w:val="2"/>
                <w:sz w:val="21"/>
                <w:szCs w:val="21"/>
                <w:lang w:val="en-US" w:eastAsia="zh-CN" w:bidi="ar-SA"/>
              </w:rPr>
              <w:t>3，如遇特殊原因客人提前离团，则按实际产生结算费用！</w:t>
            </w:r>
          </w:p>
          <w:p w14:paraId="7568DB8D">
            <w:pPr>
              <w:pStyle w:val="20"/>
              <w:keepNext w:val="0"/>
              <w:keepLines w:val="0"/>
              <w:pageBreakBefore w:val="0"/>
              <w:numPr>
                <w:ilvl w:val="0"/>
                <w:numId w:val="0"/>
              </w:numPr>
              <w:kinsoku/>
              <w:wordWrap/>
              <w:overflowPunct/>
              <w:topLinePunct w:val="0"/>
              <w:autoSpaceDE/>
              <w:autoSpaceDN/>
              <w:bidi w:val="0"/>
              <w:adjustRightInd/>
              <w:snapToGrid w:val="0"/>
              <w:spacing w:line="360" w:lineRule="exact"/>
              <w:ind w:leftChars="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4、报名此行程等于已经认可此项特殊约定；具有法律效力；旅行社不再接受与此有关的投诉与异议！</w:t>
            </w:r>
            <w:r>
              <w:rPr>
                <w:rFonts w:hint="eastAsia" w:ascii="微软雅黑" w:hAnsi="微软雅黑" w:eastAsia="微软雅黑" w:cs="微软雅黑"/>
                <w:bCs/>
                <w:color w:val="auto"/>
                <w:sz w:val="21"/>
                <w:szCs w:val="21"/>
                <w:lang w:val="en-US" w:eastAsia="zh-CN"/>
              </w:rPr>
              <w:br w:type="textWrapping"/>
            </w:r>
            <w:r>
              <w:rPr>
                <w:rFonts w:hint="eastAsia" w:ascii="微软雅黑" w:hAnsi="微软雅黑" w:eastAsia="微软雅黑" w:cs="微软雅黑"/>
                <w:bCs/>
                <w:color w:val="auto"/>
                <w:sz w:val="21"/>
                <w:szCs w:val="21"/>
                <w:lang w:val="en-US" w:eastAsia="zh-CN"/>
              </w:rPr>
              <w:t>本行程综合报价已经折算所有门票优惠和免票；任何证件不再次享受优免；</w:t>
            </w:r>
          </w:p>
          <w:p w14:paraId="6C2226C8">
            <w:pPr>
              <w:pStyle w:val="20"/>
              <w:keepNext w:val="0"/>
              <w:keepLines w:val="0"/>
              <w:pageBreakBefore w:val="0"/>
              <w:numPr>
                <w:ilvl w:val="0"/>
                <w:numId w:val="0"/>
              </w:numPr>
              <w:kinsoku/>
              <w:wordWrap/>
              <w:overflowPunct/>
              <w:topLinePunct w:val="0"/>
              <w:autoSpaceDE/>
              <w:autoSpaceDN/>
              <w:bidi w:val="0"/>
              <w:adjustRightInd/>
              <w:snapToGrid w:val="0"/>
              <w:spacing w:line="360" w:lineRule="exact"/>
              <w:ind w:left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color w:val="000000" w:themeColor="text1"/>
                <w:sz w:val="21"/>
                <w:szCs w:val="21"/>
                <w:lang w:val="en-US" w:eastAsia="zh-CN" w:bidi="zh-CN"/>
                <w14:textFill>
                  <w14:solidFill>
                    <w14:schemeClr w14:val="tx1"/>
                  </w14:solidFill>
                </w14:textFill>
              </w:rPr>
              <w:t>5、</w:t>
            </w:r>
            <w:r>
              <w:rPr>
                <w:rFonts w:hint="eastAsia" w:ascii="微软雅黑" w:hAnsi="微软雅黑" w:eastAsia="微软雅黑" w:cs="微软雅黑"/>
                <w:sz w:val="21"/>
                <w:szCs w:val="21"/>
                <w:lang w:val="en-US" w:eastAsia="zh-CN"/>
              </w:rPr>
              <w:t>若因客人任何自身原因导致不能正常走完行程或者提前离团，需补加团费700元/人 </w:t>
            </w:r>
          </w:p>
          <w:p w14:paraId="232C4675">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0000FF"/>
                <w:sz w:val="21"/>
                <w:szCs w:val="21"/>
              </w:rPr>
              <w:t>特别提示:凤凰古城、</w:t>
            </w:r>
            <w:r>
              <w:rPr>
                <w:rFonts w:hint="eastAsia" w:ascii="微软雅黑" w:hAnsi="微软雅黑" w:eastAsia="微软雅黑" w:cs="微软雅黑"/>
                <w:b/>
                <w:bCs/>
                <w:color w:val="0000FF"/>
                <w:sz w:val="21"/>
                <w:szCs w:val="21"/>
                <w:lang w:eastAsia="zh-CN"/>
              </w:rPr>
              <w:t>景区内</w:t>
            </w:r>
            <w:r>
              <w:rPr>
                <w:rFonts w:hint="eastAsia" w:ascii="微软雅黑" w:hAnsi="微软雅黑" w:eastAsia="微软雅黑" w:cs="微软雅黑"/>
                <w:b/>
                <w:bCs/>
                <w:color w:val="0000FF"/>
                <w:sz w:val="21"/>
                <w:szCs w:val="21"/>
              </w:rPr>
              <w:t>敞开式商铺众多，均不属于旅行社指定购物产所范畴，请悉知!</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0747DB1">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073FB9F4">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张家界参考酒店：武陵源楚山公馆\畔溪\裕禾山庄\水秀芸溪\时雨风情\马桑树\盘龙山庄\和瑞\旋曼\天崇\山水中天或同级</w:t>
            </w:r>
          </w:p>
          <w:p w14:paraId="2D84B88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凤天\念握系列客栈\雨翠\凤楼居\云上客栈\忆凤凰\澜庭\璞荷\芭提雅等同级</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1E1907EB">
      <w:pPr>
        <w:pStyle w:val="5"/>
        <w:jc w:val="both"/>
        <w:rPr>
          <w:rFonts w:hint="eastAsia" w:ascii="宋体" w:hAnsi="宋体" w:cs="宋体"/>
          <w:kern w:val="0"/>
          <w:sz w:val="18"/>
          <w:szCs w:val="18"/>
          <w:lang w:eastAsia="zh-CN"/>
        </w:rPr>
      </w:pPr>
    </w:p>
    <w:p w14:paraId="63FF0FC6">
      <w:pPr>
        <w:pStyle w:val="5"/>
        <w:rPr>
          <w:rFonts w:hint="eastAsia"/>
          <w:lang w:eastAsia="zh-CN"/>
        </w:rPr>
      </w:pPr>
    </w:p>
    <w:p w14:paraId="762FC7D2">
      <w:pPr>
        <w:pStyle w:val="5"/>
        <w:rPr>
          <w:rFonts w:hint="eastAsia"/>
          <w:lang w:eastAsia="zh-CN"/>
        </w:rPr>
      </w:pPr>
    </w:p>
    <w:p w14:paraId="014C0949">
      <w:pPr>
        <w:pStyle w:val="5"/>
        <w:rPr>
          <w:rFonts w:hint="eastAsia"/>
          <w:lang w:eastAsia="zh-CN"/>
        </w:rPr>
      </w:pPr>
    </w:p>
    <w:p w14:paraId="7C60D19B">
      <w:pPr>
        <w:pStyle w:val="5"/>
        <w:rPr>
          <w:rFonts w:hint="eastAsia"/>
          <w:lang w:eastAsia="zh-CN"/>
        </w:rPr>
      </w:pPr>
    </w:p>
    <w:p w14:paraId="20AC19B5">
      <w:pPr>
        <w:pStyle w:val="5"/>
        <w:rPr>
          <w:rFonts w:hint="eastAsia"/>
          <w:lang w:eastAsia="zh-CN"/>
        </w:rPr>
      </w:pPr>
    </w:p>
    <w:p w14:paraId="10749F8B">
      <w:pPr>
        <w:pStyle w:val="5"/>
        <w:rPr>
          <w:rFonts w:hint="eastAsia"/>
          <w:lang w:eastAsia="zh-CN"/>
        </w:rPr>
      </w:pPr>
    </w:p>
    <w:p w14:paraId="2088F102">
      <w:pPr>
        <w:pStyle w:val="5"/>
        <w:rPr>
          <w:rFonts w:hint="eastAsia"/>
          <w:lang w:eastAsia="zh-CN"/>
        </w:rPr>
      </w:pPr>
    </w:p>
    <w:p w14:paraId="3E255F83">
      <w:pPr>
        <w:pStyle w:val="5"/>
        <w:rPr>
          <w:rFonts w:hint="eastAsia"/>
          <w:lang w:eastAsia="zh-CN"/>
        </w:rPr>
      </w:pPr>
    </w:p>
    <w:p w14:paraId="41F757BD">
      <w:pPr>
        <w:pStyle w:val="5"/>
        <w:rPr>
          <w:rFonts w:hint="eastAsia"/>
          <w:lang w:eastAsia="zh-CN"/>
        </w:rPr>
      </w:pPr>
    </w:p>
    <w:p w14:paraId="33793552">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C10DD">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2058D887"/>
    <w:multiLevelType w:val="singleLevel"/>
    <w:tmpl w:val="2058D887"/>
    <w:lvl w:ilvl="0" w:tentative="0">
      <w:start w:val="4"/>
      <w:numFmt w:val="chineseCounting"/>
      <w:suff w:val="space"/>
      <w:lvlText w:val="第%1天"/>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4610B65"/>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F25217"/>
    <w:rsid w:val="0C096925"/>
    <w:rsid w:val="0C450D6C"/>
    <w:rsid w:val="0C5919D1"/>
    <w:rsid w:val="0C6A3B70"/>
    <w:rsid w:val="0C6F3428"/>
    <w:rsid w:val="0C7E69E5"/>
    <w:rsid w:val="0CE63B48"/>
    <w:rsid w:val="0D1D5845"/>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DE75D5"/>
    <w:rsid w:val="13EC55EC"/>
    <w:rsid w:val="13F66591"/>
    <w:rsid w:val="14321F2A"/>
    <w:rsid w:val="143C7B63"/>
    <w:rsid w:val="150D1EBE"/>
    <w:rsid w:val="1519015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1F48DD"/>
    <w:rsid w:val="1E3501C4"/>
    <w:rsid w:val="1E841FFE"/>
    <w:rsid w:val="1E8F2AA4"/>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BE62A5"/>
    <w:rsid w:val="2CF439DB"/>
    <w:rsid w:val="2D234CF5"/>
    <w:rsid w:val="2D3B0A92"/>
    <w:rsid w:val="2D485B6F"/>
    <w:rsid w:val="2D721978"/>
    <w:rsid w:val="2DC860A6"/>
    <w:rsid w:val="2DF67CC1"/>
    <w:rsid w:val="2E525B13"/>
    <w:rsid w:val="2E903C71"/>
    <w:rsid w:val="2EA03DF2"/>
    <w:rsid w:val="2EA52F70"/>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5F00B6"/>
    <w:rsid w:val="33963A1E"/>
    <w:rsid w:val="33A15FD9"/>
    <w:rsid w:val="33DD2C4D"/>
    <w:rsid w:val="33F0595F"/>
    <w:rsid w:val="33FC4F3D"/>
    <w:rsid w:val="342E081E"/>
    <w:rsid w:val="343432F1"/>
    <w:rsid w:val="349445BF"/>
    <w:rsid w:val="34B5091A"/>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BE61375"/>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0A1470"/>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C41135"/>
    <w:rsid w:val="4CDB3060"/>
    <w:rsid w:val="4CE36A6B"/>
    <w:rsid w:val="4CF0081A"/>
    <w:rsid w:val="4D1C581A"/>
    <w:rsid w:val="4D4B583F"/>
    <w:rsid w:val="4D510EDA"/>
    <w:rsid w:val="4D576E1A"/>
    <w:rsid w:val="4D5D122C"/>
    <w:rsid w:val="4D832CE2"/>
    <w:rsid w:val="4D927EDD"/>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C0D2F"/>
    <w:rsid w:val="527E3C5D"/>
    <w:rsid w:val="52992947"/>
    <w:rsid w:val="52D7336D"/>
    <w:rsid w:val="52F03774"/>
    <w:rsid w:val="52FA265B"/>
    <w:rsid w:val="538B0C1D"/>
    <w:rsid w:val="53C84C9E"/>
    <w:rsid w:val="54027369"/>
    <w:rsid w:val="540602EE"/>
    <w:rsid w:val="549E3EA2"/>
    <w:rsid w:val="54C97A24"/>
    <w:rsid w:val="54EC6085"/>
    <w:rsid w:val="550B185E"/>
    <w:rsid w:val="551A3EF8"/>
    <w:rsid w:val="55396DD3"/>
    <w:rsid w:val="55482A86"/>
    <w:rsid w:val="557469FA"/>
    <w:rsid w:val="55CF021E"/>
    <w:rsid w:val="55D93D68"/>
    <w:rsid w:val="561720BD"/>
    <w:rsid w:val="563C1E65"/>
    <w:rsid w:val="56405548"/>
    <w:rsid w:val="56511950"/>
    <w:rsid w:val="56693A34"/>
    <w:rsid w:val="56891D8F"/>
    <w:rsid w:val="56C02F6A"/>
    <w:rsid w:val="56C105BC"/>
    <w:rsid w:val="56C75482"/>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C70482"/>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C73DE5"/>
    <w:rsid w:val="60EA73D6"/>
    <w:rsid w:val="60F75BBE"/>
    <w:rsid w:val="610572F8"/>
    <w:rsid w:val="6133198D"/>
    <w:rsid w:val="617E0AF8"/>
    <w:rsid w:val="619304B3"/>
    <w:rsid w:val="61B57C03"/>
    <w:rsid w:val="628250A4"/>
    <w:rsid w:val="62EE0886"/>
    <w:rsid w:val="62FA7330"/>
    <w:rsid w:val="63006B79"/>
    <w:rsid w:val="63600E30"/>
    <w:rsid w:val="636A4566"/>
    <w:rsid w:val="637C1DF3"/>
    <w:rsid w:val="63D342E8"/>
    <w:rsid w:val="640D5BAD"/>
    <w:rsid w:val="642C1302"/>
    <w:rsid w:val="648C5748"/>
    <w:rsid w:val="649015CE"/>
    <w:rsid w:val="651C424C"/>
    <w:rsid w:val="659375C8"/>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564571"/>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8"/>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6472</Words>
  <Characters>6624</Characters>
  <Lines>41</Lines>
  <Paragraphs>11</Paragraphs>
  <TotalTime>0</TotalTime>
  <ScaleCrop>false</ScaleCrop>
  <LinksUpToDate>false</LinksUpToDate>
  <CharactersWithSpaces>6887</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2025-06-05T04:05:14Z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C88C3FBE399040D89C8079C0ADCDB0FA_13</vt:lpwstr>
  </property>
  <property fmtid="{D5CDD505-2E9C-101B-9397-08002B2CF9AE}" pid="5" name="KSOTemplateDocerSaveRecord">
    <vt:lpwstr>eyJoZGlkIjoiODk1MzQxZjRiYmE1M2VkZTBiMTFmNTU0NzAyNTY1MDQiLCJ1c2VySWQiOiIyODEyNzY2NDcifQ==</vt:lpwstr>
  </property>
</Properties>
</file>