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2FCCAA5F">
      <w:pPr>
        <w:pStyle w:val="2"/>
        <w:keepNext w:val="0"/>
        <w:keepLines w:val="0"/>
        <w:pageBreakBefore w:val="0"/>
        <w:widowControl w:val="0"/>
        <w:kinsoku/>
        <w:wordWrap/>
        <w:overflowPunct/>
        <w:topLinePunct w:val="0"/>
        <w:autoSpaceDE/>
        <w:autoSpaceDN/>
        <w:bidi w:val="0"/>
        <w:adjustRightInd w:val="0"/>
        <w:snapToGrid w:val="0"/>
        <w:spacing w:line="200" w:lineRule="atLeast"/>
        <w:ind w:left="0" w:leftChars="0" w:firstLine="0" w:firstLineChars="0"/>
        <w:jc w:val="both"/>
        <w:textAlignment w:val="auto"/>
        <w:rPr>
          <w:rFonts w:hint="eastAsia" w:ascii="微软雅黑" w:hAnsi="微软雅黑" w:eastAsia="微软雅黑" w:cs="微软雅黑"/>
          <w:b/>
          <w:bCs/>
          <w:color w:val="1E386B" w:themeColor="accent1" w:themeShade="80"/>
          <w:sz w:val="48"/>
          <w:szCs w:val="48"/>
          <w:u w:val="none"/>
          <w:lang w:val="en-US" w:eastAsia="zh-CN"/>
        </w:rPr>
        <w:sectPr>
          <w:pgSz w:w="11906" w:h="16838"/>
          <w:pgMar w:top="1723" w:right="1123" w:bottom="1043" w:left="1123"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1E386B" w:themeColor="accent1" w:themeShade="80"/>
          <w:sz w:val="48"/>
          <w:szCs w:val="48"/>
          <w:u w:val="none"/>
          <w:lang w:val="en-US" w:eastAsia="zh-CN"/>
        </w:rPr>
        <w:drawing>
          <wp:anchor distT="0" distB="0" distL="114300" distR="114300" simplePos="0" relativeHeight="251659264" behindDoc="1" locked="0" layoutInCell="1" allowOverlap="1">
            <wp:simplePos x="0" y="0"/>
            <wp:positionH relativeFrom="column">
              <wp:posOffset>-711835</wp:posOffset>
            </wp:positionH>
            <wp:positionV relativeFrom="page">
              <wp:posOffset>30480</wp:posOffset>
            </wp:positionV>
            <wp:extent cx="7552055" cy="10684510"/>
            <wp:effectExtent l="0" t="0" r="10795" b="2540"/>
            <wp:wrapNone/>
            <wp:docPr id="8" name="图片 8" descr="ef9222f31624166c7e590c9a4a16e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f9222f31624166c7e590c9a4a16e42b"/>
                    <pic:cNvPicPr>
                      <a:picLocks noChangeAspect="1"/>
                    </pic:cNvPicPr>
                  </pic:nvPicPr>
                  <pic:blipFill>
                    <a:blip r:embed="rId5"/>
                    <a:stretch>
                      <a:fillRect/>
                    </a:stretch>
                  </pic:blipFill>
                  <pic:spPr>
                    <a:xfrm>
                      <a:off x="0" y="0"/>
                      <a:ext cx="7552055" cy="10684510"/>
                    </a:xfrm>
                    <a:prstGeom prst="rect">
                      <a:avLst/>
                    </a:prstGeom>
                  </pic:spPr>
                </pic:pic>
              </a:graphicData>
            </a:graphic>
          </wp:anchor>
        </w:drawing>
      </w:r>
    </w:p>
    <w:p w14:paraId="6F03D8AF">
      <w:pPr>
        <w:pStyle w:val="2"/>
        <w:keepNext w:val="0"/>
        <w:keepLines w:val="0"/>
        <w:pageBreakBefore w:val="0"/>
        <w:widowControl w:val="0"/>
        <w:kinsoku/>
        <w:wordWrap/>
        <w:overflowPunct/>
        <w:topLinePunct w:val="0"/>
        <w:autoSpaceDE/>
        <w:autoSpaceDN/>
        <w:bidi w:val="0"/>
        <w:adjustRightInd w:val="0"/>
        <w:snapToGrid w:val="0"/>
        <w:spacing w:line="200" w:lineRule="atLeast"/>
        <w:ind w:left="0" w:leftChars="0" w:firstLine="0" w:firstLineChars="0"/>
        <w:jc w:val="center"/>
        <w:textAlignment w:val="auto"/>
        <w:rPr>
          <w:rFonts w:hint="eastAsia" w:ascii="微软雅黑" w:hAnsi="微软雅黑" w:eastAsia="微软雅黑" w:cs="微软雅黑"/>
          <w:b/>
          <w:bCs/>
          <w:color w:val="1E386B" w:themeColor="accent1" w:themeShade="80"/>
          <w:sz w:val="48"/>
          <w:szCs w:val="48"/>
          <w:u w:val="none"/>
          <w:lang w:val="en-US" w:eastAsia="zh-CN"/>
        </w:rPr>
        <w:sectPr>
          <w:pgSz w:w="11906" w:h="16838"/>
          <w:pgMar w:top="1723" w:right="1123" w:bottom="1043" w:left="1123"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1E386B" w:themeColor="accent1" w:themeShade="80"/>
          <w:sz w:val="48"/>
          <w:szCs w:val="48"/>
          <w:u w:val="none"/>
          <w:lang w:val="en-US" w:eastAsia="zh-CN"/>
        </w:rPr>
        <w:drawing>
          <wp:anchor distT="0" distB="0" distL="114300" distR="114300" simplePos="0" relativeHeight="251660288" behindDoc="1" locked="0" layoutInCell="1" allowOverlap="1">
            <wp:simplePos x="0" y="0"/>
            <wp:positionH relativeFrom="column">
              <wp:posOffset>-584835</wp:posOffset>
            </wp:positionH>
            <wp:positionV relativeFrom="page">
              <wp:posOffset>55880</wp:posOffset>
            </wp:positionV>
            <wp:extent cx="7552055" cy="10684510"/>
            <wp:effectExtent l="0" t="0" r="10795" b="2540"/>
            <wp:wrapNone/>
            <wp:docPr id="9" name="图片 9" descr="58a64cd02dbe4516540548e3d0b4a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8a64cd02dbe4516540548e3d0b4a47a"/>
                    <pic:cNvPicPr>
                      <a:picLocks noChangeAspect="1"/>
                    </pic:cNvPicPr>
                  </pic:nvPicPr>
                  <pic:blipFill>
                    <a:blip r:embed="rId6"/>
                    <a:stretch>
                      <a:fillRect/>
                    </a:stretch>
                  </pic:blipFill>
                  <pic:spPr>
                    <a:xfrm>
                      <a:off x="0" y="0"/>
                      <a:ext cx="7552055" cy="10684510"/>
                    </a:xfrm>
                    <a:prstGeom prst="rect">
                      <a:avLst/>
                    </a:prstGeom>
                  </pic:spPr>
                </pic:pic>
              </a:graphicData>
            </a:graphic>
          </wp:anchor>
        </w:drawing>
      </w:r>
    </w:p>
    <w:p w14:paraId="37ECD631">
      <w:pPr>
        <w:pStyle w:val="2"/>
        <w:keepNext w:val="0"/>
        <w:keepLines w:val="0"/>
        <w:pageBreakBefore w:val="0"/>
        <w:widowControl w:val="0"/>
        <w:kinsoku/>
        <w:wordWrap/>
        <w:overflowPunct/>
        <w:topLinePunct w:val="0"/>
        <w:autoSpaceDE/>
        <w:autoSpaceDN/>
        <w:bidi w:val="0"/>
        <w:adjustRightInd w:val="0"/>
        <w:snapToGrid w:val="0"/>
        <w:spacing w:line="200" w:lineRule="atLeast"/>
        <w:ind w:left="0" w:leftChars="0" w:firstLine="0" w:firstLineChars="0"/>
        <w:jc w:val="center"/>
        <w:textAlignment w:val="auto"/>
        <w:rPr>
          <w:rFonts w:hint="eastAsia" w:ascii="微软雅黑" w:hAnsi="微软雅黑" w:eastAsia="微软雅黑" w:cs="微软雅黑"/>
          <w:b/>
          <w:bCs/>
          <w:color w:val="1E386B" w:themeColor="accent1" w:themeShade="80"/>
          <w:sz w:val="48"/>
          <w:szCs w:val="48"/>
          <w:u w:val="none"/>
          <w:lang w:val="en-US" w:eastAsia="zh-CN"/>
        </w:rPr>
        <w:sectPr>
          <w:pgSz w:w="11906" w:h="16838"/>
          <w:pgMar w:top="1723" w:right="1123" w:bottom="1043" w:left="1123"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1E386B" w:themeColor="accent1" w:themeShade="80"/>
          <w:sz w:val="48"/>
          <w:szCs w:val="48"/>
          <w:u w:val="none"/>
          <w:lang w:val="en-US" w:eastAsia="zh-CN"/>
        </w:rPr>
        <w:drawing>
          <wp:anchor distT="0" distB="0" distL="114300" distR="114300" simplePos="0" relativeHeight="251661312" behindDoc="1" locked="0" layoutInCell="1" allowOverlap="1">
            <wp:simplePos x="0" y="0"/>
            <wp:positionH relativeFrom="column">
              <wp:posOffset>-680085</wp:posOffset>
            </wp:positionH>
            <wp:positionV relativeFrom="page">
              <wp:posOffset>-39370</wp:posOffset>
            </wp:positionV>
            <wp:extent cx="7573010" cy="10714355"/>
            <wp:effectExtent l="0" t="0" r="8890" b="10795"/>
            <wp:wrapNone/>
            <wp:docPr id="10" name="图片 10" descr="29bbd1b0feeaba868d796de48cecb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9bbd1b0feeaba868d796de48cecb85a"/>
                    <pic:cNvPicPr>
                      <a:picLocks noChangeAspect="1"/>
                    </pic:cNvPicPr>
                  </pic:nvPicPr>
                  <pic:blipFill>
                    <a:blip r:embed="rId7"/>
                    <a:stretch>
                      <a:fillRect/>
                    </a:stretch>
                  </pic:blipFill>
                  <pic:spPr>
                    <a:xfrm>
                      <a:off x="0" y="0"/>
                      <a:ext cx="7573010" cy="10714355"/>
                    </a:xfrm>
                    <a:prstGeom prst="rect">
                      <a:avLst/>
                    </a:prstGeom>
                  </pic:spPr>
                </pic:pic>
              </a:graphicData>
            </a:graphic>
          </wp:anchor>
        </w:drawing>
      </w:r>
    </w:p>
    <w:p w14:paraId="06F2954A">
      <w:pPr>
        <w:pStyle w:val="2"/>
        <w:keepNext w:val="0"/>
        <w:keepLines w:val="0"/>
        <w:pageBreakBefore w:val="0"/>
        <w:widowControl w:val="0"/>
        <w:kinsoku/>
        <w:wordWrap/>
        <w:overflowPunct/>
        <w:topLinePunct w:val="0"/>
        <w:autoSpaceDE/>
        <w:autoSpaceDN/>
        <w:bidi w:val="0"/>
        <w:adjustRightInd w:val="0"/>
        <w:snapToGrid w:val="0"/>
        <w:spacing w:line="200" w:lineRule="atLeast"/>
        <w:ind w:left="0" w:leftChars="0" w:firstLine="0" w:firstLineChars="0"/>
        <w:jc w:val="center"/>
        <w:textAlignment w:val="auto"/>
        <w:rPr>
          <w:rFonts w:hint="eastAsia" w:ascii="微软雅黑" w:hAnsi="微软雅黑" w:eastAsia="微软雅黑" w:cs="微软雅黑"/>
          <w:b/>
          <w:bCs/>
          <w:color w:val="1E386B" w:themeColor="accent1" w:themeShade="80"/>
          <w:sz w:val="48"/>
          <w:szCs w:val="48"/>
          <w:u w:val="none"/>
          <w:lang w:val="en-US" w:eastAsia="zh-CN"/>
        </w:rPr>
        <w:sectPr>
          <w:pgSz w:w="11906" w:h="16838"/>
          <w:pgMar w:top="1723" w:right="1123" w:bottom="1043" w:left="1123"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1E386B" w:themeColor="accent1" w:themeShade="80"/>
          <w:sz w:val="48"/>
          <w:szCs w:val="48"/>
          <w:u w:val="none"/>
          <w:lang w:val="en-US" w:eastAsia="zh-CN"/>
        </w:rPr>
        <w:drawing>
          <wp:anchor distT="0" distB="0" distL="114300" distR="114300" simplePos="0" relativeHeight="251662336" behindDoc="1" locked="0" layoutInCell="1" allowOverlap="1">
            <wp:simplePos x="0" y="0"/>
            <wp:positionH relativeFrom="column">
              <wp:posOffset>-670560</wp:posOffset>
            </wp:positionH>
            <wp:positionV relativeFrom="page">
              <wp:posOffset>-48895</wp:posOffset>
            </wp:positionV>
            <wp:extent cx="7559040" cy="10695305"/>
            <wp:effectExtent l="0" t="0" r="3810" b="10795"/>
            <wp:wrapNone/>
            <wp:docPr id="11" name="图片 11" descr="8698e7ed71ef83da3c2dd60196c2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698e7ed71ef83da3c2dd60196c26256"/>
                    <pic:cNvPicPr>
                      <a:picLocks noChangeAspect="1"/>
                    </pic:cNvPicPr>
                  </pic:nvPicPr>
                  <pic:blipFill>
                    <a:blip r:embed="rId8"/>
                    <a:stretch>
                      <a:fillRect/>
                    </a:stretch>
                  </pic:blipFill>
                  <pic:spPr>
                    <a:xfrm>
                      <a:off x="0" y="0"/>
                      <a:ext cx="7559040" cy="10695305"/>
                    </a:xfrm>
                    <a:prstGeom prst="rect">
                      <a:avLst/>
                    </a:prstGeom>
                  </pic:spPr>
                </pic:pic>
              </a:graphicData>
            </a:graphic>
          </wp:anchor>
        </w:drawing>
      </w:r>
    </w:p>
    <w:p w14:paraId="4C4C720C">
      <w:pPr>
        <w:pStyle w:val="2"/>
        <w:keepNext w:val="0"/>
        <w:keepLines w:val="0"/>
        <w:pageBreakBefore w:val="0"/>
        <w:widowControl w:val="0"/>
        <w:kinsoku/>
        <w:wordWrap/>
        <w:overflowPunct/>
        <w:topLinePunct w:val="0"/>
        <w:autoSpaceDE/>
        <w:autoSpaceDN/>
        <w:bidi w:val="0"/>
        <w:adjustRightInd w:val="0"/>
        <w:snapToGrid w:val="0"/>
        <w:spacing w:line="200" w:lineRule="atLeast"/>
        <w:ind w:left="0" w:leftChars="0" w:firstLine="0" w:firstLineChars="0"/>
        <w:jc w:val="center"/>
        <w:textAlignment w:val="auto"/>
        <w:rPr>
          <w:rFonts w:hint="eastAsia" w:ascii="微软雅黑" w:hAnsi="微软雅黑" w:eastAsia="微软雅黑" w:cs="微软雅黑"/>
          <w:b/>
          <w:bCs/>
          <w:color w:val="1E386B" w:themeColor="accent1" w:themeShade="80"/>
          <w:sz w:val="48"/>
          <w:szCs w:val="48"/>
          <w:u w:val="none"/>
          <w:lang w:val="en-US" w:eastAsia="zh-CN"/>
        </w:rPr>
        <w:sectPr>
          <w:pgSz w:w="11906" w:h="16838"/>
          <w:pgMar w:top="1723" w:right="1123" w:bottom="1043" w:left="1123"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1E386B" w:themeColor="accent1" w:themeShade="80"/>
          <w:sz w:val="48"/>
          <w:szCs w:val="48"/>
          <w:u w:val="none"/>
          <w:lang w:val="en-US" w:eastAsia="zh-CN"/>
        </w:rPr>
        <w:drawing>
          <wp:anchor distT="0" distB="0" distL="114300" distR="114300" simplePos="0" relativeHeight="251663360" behindDoc="1" locked="0" layoutInCell="1" allowOverlap="1">
            <wp:simplePos x="0" y="0"/>
            <wp:positionH relativeFrom="column">
              <wp:posOffset>-632460</wp:posOffset>
            </wp:positionH>
            <wp:positionV relativeFrom="page">
              <wp:posOffset>-39370</wp:posOffset>
            </wp:positionV>
            <wp:extent cx="7553325" cy="10686415"/>
            <wp:effectExtent l="0" t="0" r="9525" b="635"/>
            <wp:wrapNone/>
            <wp:docPr id="12" name="图片 12" descr="9bd1cd5e1300e9900601feb5d217f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bd1cd5e1300e9900601feb5d217fe3b"/>
                    <pic:cNvPicPr>
                      <a:picLocks noChangeAspect="1"/>
                    </pic:cNvPicPr>
                  </pic:nvPicPr>
                  <pic:blipFill>
                    <a:blip r:embed="rId9"/>
                    <a:stretch>
                      <a:fillRect/>
                    </a:stretch>
                  </pic:blipFill>
                  <pic:spPr>
                    <a:xfrm>
                      <a:off x="0" y="0"/>
                      <a:ext cx="7553325" cy="10686415"/>
                    </a:xfrm>
                    <a:prstGeom prst="rect">
                      <a:avLst/>
                    </a:prstGeom>
                  </pic:spPr>
                </pic:pic>
              </a:graphicData>
            </a:graphic>
          </wp:anchor>
        </w:drawing>
      </w:r>
    </w:p>
    <w:tbl>
      <w:tblPr>
        <w:tblStyle w:val="8"/>
        <w:tblpPr w:leftFromText="180" w:rightFromText="180" w:vertAnchor="page" w:horzAnchor="page" w:tblpX="577" w:tblpY="1041"/>
        <w:tblW w:w="1098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45"/>
        <w:gridCol w:w="6536"/>
        <w:gridCol w:w="648"/>
        <w:gridCol w:w="765"/>
        <w:gridCol w:w="600"/>
        <w:gridCol w:w="1386"/>
      </w:tblGrid>
      <w:tr w14:paraId="4149E4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980" w:type="dxa"/>
            <w:gridSpan w:val="6"/>
            <w:tcBorders>
              <w:bottom w:val="single" w:color="auto" w:sz="4" w:space="0"/>
            </w:tcBorders>
            <w:vAlign w:val="top"/>
          </w:tcPr>
          <w:p w14:paraId="5F4F100D">
            <w:pPr>
              <w:jc w:val="center"/>
              <w:rPr>
                <w:rFonts w:hint="eastAsia" w:ascii="微软雅黑" w:hAnsi="微软雅黑" w:eastAsia="微软雅黑" w:cs="微软雅黑"/>
                <w:b/>
                <w:color w:val="0000FF"/>
                <w:sz w:val="21"/>
                <w:szCs w:val="21"/>
                <w:u w:val="none"/>
                <w:lang w:val="en-US"/>
              </w:rPr>
            </w:pPr>
            <w:r>
              <w:rPr>
                <w:rFonts w:hint="eastAsia" w:ascii="微软雅黑" w:hAnsi="微软雅黑" w:eastAsia="微软雅黑" w:cs="微软雅黑"/>
                <w:b/>
                <w:bCs/>
                <w:color w:val="0000FF"/>
                <w:sz w:val="36"/>
                <w:szCs w:val="36"/>
                <w:u w:val="none"/>
                <w:lang w:val="en-US" w:eastAsia="zh-CN"/>
              </w:rPr>
              <w:t>【西安往事】</w:t>
            </w:r>
          </w:p>
        </w:tc>
      </w:tr>
      <w:tr w14:paraId="367988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980" w:type="dxa"/>
            <w:gridSpan w:val="6"/>
            <w:tcBorders>
              <w:bottom w:val="single" w:color="auto" w:sz="4" w:space="0"/>
            </w:tcBorders>
            <w:vAlign w:val="top"/>
          </w:tcPr>
          <w:p w14:paraId="655EA9F7">
            <w:pPr>
              <w:jc w:val="center"/>
              <w:rPr>
                <w:rFonts w:hint="eastAsia" w:ascii="微软雅黑" w:hAnsi="微软雅黑" w:eastAsia="微软雅黑" w:cs="微软雅黑"/>
                <w:b/>
                <w:bCs/>
                <w:color w:val="0000FF"/>
                <w:sz w:val="21"/>
                <w:szCs w:val="21"/>
                <w:u w:val="none"/>
                <w:lang w:val="en-US" w:eastAsia="zh-CN"/>
              </w:rPr>
            </w:pPr>
            <w:r>
              <w:rPr>
                <w:rFonts w:hint="eastAsia" w:ascii="微软雅黑" w:hAnsi="微软雅黑" w:eastAsia="微软雅黑" w:cs="微软雅黑"/>
                <w:b/>
                <w:bCs/>
                <w:color w:val="0000FF"/>
                <w:sz w:val="24"/>
                <w:szCs w:val="24"/>
                <w:u w:val="none"/>
                <w:lang w:val="en-US" w:eastAsia="zh-CN"/>
              </w:rPr>
              <w:t>兵马俑.华清池.华山.博物馆.钟鼓楼.大唐不夜城2-12人小包团</w:t>
            </w:r>
          </w:p>
        </w:tc>
      </w:tr>
      <w:tr w14:paraId="64443F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980" w:type="dxa"/>
            <w:gridSpan w:val="6"/>
            <w:tcBorders>
              <w:bottom w:val="single" w:color="auto" w:sz="4" w:space="0"/>
            </w:tcBorders>
            <w:vAlign w:val="top"/>
          </w:tcPr>
          <w:p w14:paraId="76A0F78D">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b/>
                <w:bCs/>
                <w:color w:val="auto"/>
                <w:kern w:val="2"/>
                <w:sz w:val="21"/>
                <w:szCs w:val="21"/>
                <w:highlight w:val="none"/>
                <w:u w:val="none"/>
                <w:lang w:val="en-US" w:eastAsia="zh-CN" w:bidi="ar-SA"/>
              </w:rPr>
            </w:pPr>
            <w:r>
              <w:rPr>
                <w:rFonts w:hint="eastAsia" w:ascii="微软雅黑" w:hAnsi="微软雅黑" w:eastAsia="微软雅黑" w:cs="微软雅黑"/>
                <w:color w:val="FF0000"/>
                <w:sz w:val="21"/>
                <w:szCs w:val="21"/>
                <w:highlight w:val="none"/>
                <w:u w:val="none"/>
              </w:rPr>
              <w:t>❤</w:t>
            </w:r>
            <w:r>
              <w:rPr>
                <w:rFonts w:hint="eastAsia" w:ascii="微软雅黑" w:hAnsi="微软雅黑" w:eastAsia="微软雅黑" w:cs="微软雅黑"/>
                <w:b/>
                <w:bCs w:val="0"/>
                <w:color w:val="auto"/>
                <w:kern w:val="2"/>
                <w:sz w:val="21"/>
                <w:szCs w:val="21"/>
                <w:u w:val="none"/>
                <w:lang w:val="en-US" w:eastAsia="zh-CN" w:bidi="ar-SA"/>
              </w:rPr>
              <w:t>安逸时光:</w:t>
            </w:r>
            <w:r>
              <w:rPr>
                <w:rFonts w:hint="eastAsia" w:ascii="微软雅黑" w:hAnsi="微软雅黑" w:eastAsia="微软雅黑" w:cs="微软雅黑"/>
                <w:b/>
                <w:bCs/>
                <w:color w:val="auto"/>
                <w:kern w:val="2"/>
                <w:sz w:val="21"/>
                <w:szCs w:val="21"/>
                <w:highlight w:val="none"/>
                <w:u w:val="none"/>
                <w:lang w:val="en-US" w:eastAsia="zh-CN" w:bidi="ar-SA"/>
              </w:rPr>
              <w:t>陕历博秦汉馆、体验汉服装造+旅拍、赠送皮影戏+木偶戏及1212西安事变表演、</w:t>
            </w:r>
          </w:p>
          <w:p w14:paraId="2AE3F6CA">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210" w:firstLineChars="100"/>
              <w:textAlignment w:val="auto"/>
              <w:rPr>
                <w:rFonts w:hint="eastAsia" w:ascii="微软雅黑" w:hAnsi="微软雅黑" w:eastAsia="微软雅黑" w:cs="微软雅黑"/>
                <w:b/>
                <w:bCs/>
                <w:color w:val="auto"/>
                <w:kern w:val="2"/>
                <w:sz w:val="21"/>
                <w:szCs w:val="21"/>
                <w:highlight w:val="none"/>
                <w:u w:val="none"/>
                <w:lang w:val="en-US" w:eastAsia="zh-CN" w:bidi="ar-SA"/>
              </w:rPr>
            </w:pPr>
            <w:r>
              <w:rPr>
                <w:rFonts w:hint="eastAsia" w:ascii="微软雅黑" w:hAnsi="微软雅黑" w:eastAsia="微软雅黑" w:cs="微软雅黑"/>
                <w:b/>
                <w:bCs/>
                <w:color w:val="auto"/>
                <w:kern w:val="2"/>
                <w:sz w:val="21"/>
                <w:szCs w:val="21"/>
                <w:highlight w:val="none"/>
                <w:u w:val="none"/>
                <w:lang w:val="en-US" w:eastAsia="zh-CN" w:bidi="ar-SA"/>
              </w:rPr>
              <w:t>品尝兵马俑步行街茶歇，DIY兵马俑-制作出独属于自己的兵马俑</w:t>
            </w:r>
          </w:p>
          <w:p w14:paraId="6461D10E">
            <w:pPr>
              <w:keepNext w:val="0"/>
              <w:keepLines w:val="0"/>
              <w:pageBreakBefore w:val="0"/>
              <w:widowControl w:val="0"/>
              <w:kinsoku/>
              <w:wordWrap/>
              <w:overflowPunct/>
              <w:topLinePunct w:val="0"/>
              <w:autoSpaceDE/>
              <w:autoSpaceDN/>
              <w:bidi w:val="0"/>
              <w:adjustRightInd/>
              <w:snapToGrid w:val="0"/>
              <w:spacing w:after="0" w:line="360" w:lineRule="atLeast"/>
              <w:jc w:val="left"/>
              <w:textAlignment w:val="auto"/>
              <w:rPr>
                <w:rFonts w:hint="eastAsia" w:ascii="微软雅黑" w:hAnsi="微软雅黑" w:eastAsia="微软雅黑" w:cs="微软雅黑"/>
                <w:b/>
                <w:bCs/>
                <w:color w:val="FF0000"/>
                <w:sz w:val="21"/>
                <w:szCs w:val="21"/>
                <w:highlight w:val="none"/>
                <w:u w:val="none"/>
                <w:lang w:val="en-US" w:eastAsia="zh-CN"/>
              </w:rPr>
            </w:pPr>
            <w:r>
              <w:rPr>
                <w:rFonts w:hint="eastAsia" w:ascii="微软雅黑" w:hAnsi="微软雅黑" w:eastAsia="微软雅黑" w:cs="微软雅黑"/>
                <w:b/>
                <w:bCs/>
                <w:color w:val="FF0000"/>
                <w:sz w:val="21"/>
                <w:szCs w:val="21"/>
                <w:highlight w:val="none"/>
                <w:u w:val="none"/>
              </w:rPr>
              <w:t>❤</w:t>
            </w:r>
            <w:r>
              <w:rPr>
                <w:rFonts w:hint="eastAsia" w:ascii="微软雅黑" w:hAnsi="微软雅黑" w:eastAsia="微软雅黑" w:cs="微软雅黑"/>
                <w:b/>
                <w:bCs/>
                <w:color w:val="auto"/>
                <w:sz w:val="21"/>
                <w:szCs w:val="21"/>
                <w:highlight w:val="none"/>
                <w:u w:val="none"/>
                <w:lang w:val="en-US" w:eastAsia="zh-CN"/>
              </w:rPr>
              <w:t>全程一车一导、纯玩无购物；</w:t>
            </w:r>
            <w:r>
              <w:rPr>
                <w:rFonts w:hint="eastAsia" w:ascii="微软雅黑" w:hAnsi="微软雅黑" w:eastAsia="微软雅黑" w:cs="微软雅黑"/>
                <w:b/>
                <w:bCs/>
                <w:color w:val="auto"/>
                <w:sz w:val="21"/>
                <w:szCs w:val="21"/>
                <w:highlight w:val="none"/>
                <w:u w:val="none"/>
                <w:lang w:val="en-US" w:eastAsia="zh-CN"/>
              </w:rPr>
              <w:br w:type="textWrapping"/>
            </w:r>
            <w:r>
              <w:rPr>
                <w:rFonts w:hint="eastAsia" w:ascii="微软雅黑" w:hAnsi="微软雅黑" w:eastAsia="微软雅黑" w:cs="微软雅黑"/>
                <w:b/>
                <w:bCs/>
                <w:color w:val="FF0000"/>
                <w:sz w:val="21"/>
                <w:szCs w:val="21"/>
                <w:highlight w:val="none"/>
                <w:u w:val="none"/>
              </w:rPr>
              <w:t>❤</w:t>
            </w:r>
            <w:r>
              <w:rPr>
                <w:rFonts w:hint="eastAsia" w:ascii="微软雅黑" w:hAnsi="微软雅黑" w:eastAsia="微软雅黑" w:cs="微软雅黑"/>
                <w:b/>
                <w:bCs/>
                <w:color w:val="auto"/>
                <w:sz w:val="21"/>
                <w:szCs w:val="21"/>
                <w:highlight w:val="none"/>
                <w:u w:val="none"/>
                <w:lang w:val="en-US" w:eastAsia="zh-CN"/>
              </w:rPr>
              <w:t>进站接人-专车接送飞机/高铁/火车（西安火车站）；</w:t>
            </w:r>
            <w:r>
              <w:rPr>
                <w:rFonts w:hint="eastAsia" w:ascii="微软雅黑" w:hAnsi="微软雅黑" w:eastAsia="微软雅黑" w:cs="微软雅黑"/>
                <w:b/>
                <w:bCs/>
                <w:color w:val="auto"/>
                <w:sz w:val="21"/>
                <w:szCs w:val="21"/>
                <w:highlight w:val="none"/>
                <w:u w:val="none"/>
                <w:lang w:val="en-US" w:eastAsia="zh-CN"/>
              </w:rPr>
              <w:br w:type="textWrapping"/>
            </w:r>
            <w:r>
              <w:rPr>
                <w:rFonts w:hint="eastAsia" w:ascii="微软雅黑" w:hAnsi="微软雅黑" w:eastAsia="微软雅黑" w:cs="微软雅黑"/>
                <w:b/>
                <w:bCs/>
                <w:color w:val="FF0000"/>
                <w:sz w:val="21"/>
                <w:szCs w:val="21"/>
                <w:highlight w:val="none"/>
                <w:u w:val="none"/>
              </w:rPr>
              <w:t>❤</w:t>
            </w:r>
            <w:r>
              <w:rPr>
                <w:rFonts w:hint="eastAsia" w:ascii="微软雅黑" w:hAnsi="微软雅黑" w:eastAsia="微软雅黑" w:cs="微软雅黑"/>
                <w:b/>
                <w:bCs/>
                <w:color w:val="FF0000"/>
                <w:sz w:val="21"/>
                <w:szCs w:val="21"/>
                <w:highlight w:val="none"/>
                <w:u w:val="none"/>
                <w:lang w:val="en-US" w:eastAsia="zh-CN"/>
              </w:rPr>
              <w:t>15/19座2+1星空顶，轻奢座驾-宽享布局-人体工学座椅+全车快充+独享</w:t>
            </w:r>
          </w:p>
          <w:p w14:paraId="414F56FC">
            <w:pPr>
              <w:keepNext w:val="0"/>
              <w:keepLines w:val="0"/>
              <w:pageBreakBefore w:val="0"/>
              <w:widowControl w:val="0"/>
              <w:kinsoku/>
              <w:wordWrap/>
              <w:overflowPunct/>
              <w:topLinePunct w:val="0"/>
              <w:autoSpaceDE/>
              <w:autoSpaceDN/>
              <w:bidi w:val="0"/>
              <w:adjustRightInd/>
              <w:snapToGrid w:val="0"/>
              <w:spacing w:after="0" w:line="360" w:lineRule="atLeast"/>
              <w:ind w:firstLine="210" w:firstLineChars="100"/>
              <w:jc w:val="left"/>
              <w:textAlignment w:val="auto"/>
              <w:rPr>
                <w:rFonts w:hint="eastAsia" w:ascii="微软雅黑" w:hAnsi="微软雅黑" w:eastAsia="微软雅黑" w:cs="微软雅黑"/>
                <w:b/>
                <w:bCs/>
                <w:color w:val="auto"/>
                <w:sz w:val="21"/>
                <w:szCs w:val="21"/>
                <w:highlight w:val="yellow"/>
                <w:u w:val="none"/>
                <w:lang w:val="en-US" w:eastAsia="zh-CN"/>
              </w:rPr>
            </w:pPr>
            <w:r>
              <w:rPr>
                <w:rFonts w:hint="eastAsia" w:ascii="微软雅黑" w:hAnsi="微软雅黑" w:eastAsia="微软雅黑" w:cs="微软雅黑"/>
                <w:b/>
                <w:bCs/>
                <w:color w:val="FF0000"/>
                <w:sz w:val="21"/>
                <w:szCs w:val="21"/>
                <w:highlight w:val="none"/>
                <w:u w:val="none"/>
                <w:lang w:val="en-US" w:eastAsia="zh-CN"/>
              </w:rPr>
              <w:t>超大行李舱；</w:t>
            </w:r>
            <w:r>
              <w:rPr>
                <w:rFonts w:hint="eastAsia" w:ascii="微软雅黑" w:hAnsi="微软雅黑" w:eastAsia="微软雅黑" w:cs="微软雅黑"/>
                <w:b/>
                <w:bCs/>
                <w:color w:val="auto"/>
                <w:sz w:val="21"/>
                <w:szCs w:val="21"/>
                <w:highlight w:val="none"/>
                <w:u w:val="none"/>
                <w:lang w:val="en-US" w:eastAsia="zh-CN"/>
              </w:rPr>
              <w:t>6人以下司兼导</w:t>
            </w:r>
            <w:r>
              <w:rPr>
                <w:rFonts w:hint="eastAsia" w:ascii="微软雅黑" w:hAnsi="微软雅黑" w:eastAsia="微软雅黑" w:cs="微软雅黑"/>
                <w:b/>
                <w:bCs/>
                <w:color w:val="auto"/>
                <w:sz w:val="21"/>
                <w:szCs w:val="21"/>
                <w:highlight w:val="none"/>
                <w:u w:val="none"/>
                <w:shd w:val="clear"/>
                <w:lang w:val="en-US" w:eastAsia="zh-CN"/>
              </w:rPr>
              <w:t>（正规持证导游）</w:t>
            </w:r>
          </w:p>
          <w:p w14:paraId="6648BB9C">
            <w:pPr>
              <w:keepNext w:val="0"/>
              <w:keepLines w:val="0"/>
              <w:pageBreakBefore w:val="0"/>
              <w:widowControl w:val="0"/>
              <w:kinsoku/>
              <w:wordWrap/>
              <w:overflowPunct/>
              <w:topLinePunct w:val="0"/>
              <w:autoSpaceDE/>
              <w:autoSpaceDN/>
              <w:bidi w:val="0"/>
              <w:adjustRightInd/>
              <w:snapToGrid w:val="0"/>
              <w:spacing w:line="360" w:lineRule="atLeast"/>
              <w:ind w:right="-105" w:rightChars="-50"/>
              <w:textAlignment w:val="auto"/>
              <w:rPr>
                <w:rFonts w:hint="eastAsia" w:ascii="微软雅黑" w:hAnsi="微软雅黑" w:eastAsia="微软雅黑" w:cs="微软雅黑"/>
                <w:b/>
                <w:bCs/>
                <w:color w:val="00B050"/>
                <w:sz w:val="21"/>
                <w:szCs w:val="21"/>
                <w:u w:val="none"/>
                <w:lang w:val="en-US" w:eastAsia="zh-CN"/>
              </w:rPr>
            </w:pPr>
            <w:r>
              <w:rPr>
                <w:rFonts w:hint="eastAsia" w:ascii="微软雅黑" w:hAnsi="微软雅黑" w:eastAsia="微软雅黑" w:cs="微软雅黑"/>
                <w:b/>
                <w:bCs/>
                <w:color w:val="FF0000"/>
                <w:sz w:val="21"/>
                <w:szCs w:val="21"/>
                <w:highlight w:val="none"/>
                <w:u w:val="none"/>
              </w:rPr>
              <w:t>❤</w:t>
            </w:r>
            <w:r>
              <w:rPr>
                <w:rFonts w:hint="eastAsia" w:ascii="微软雅黑" w:hAnsi="微软雅黑" w:eastAsia="微软雅黑" w:cs="微软雅黑"/>
                <w:b/>
                <w:bCs/>
                <w:color w:val="000000" w:themeColor="text1"/>
                <w:kern w:val="2"/>
                <w:sz w:val="21"/>
                <w:szCs w:val="21"/>
                <w:highlight w:val="none"/>
                <w:u w:val="none"/>
                <w:lang w:val="en-US" w:eastAsia="zh-CN" w:bidi="ar-SA"/>
                <w14:textFill>
                  <w14:solidFill>
                    <w14:schemeClr w14:val="tx1"/>
                  </w14:solidFill>
                </w14:textFill>
              </w:rPr>
              <w:t>赠送东市耳麦，无忧聆听；赠送防滑登山手套，为安全保驾护航；</w:t>
            </w:r>
            <w:r>
              <w:rPr>
                <w:rFonts w:hint="eastAsia" w:ascii="微软雅黑" w:hAnsi="微软雅黑" w:eastAsia="微软雅黑" w:cs="微软雅黑"/>
                <w:b/>
                <w:bCs/>
                <w:color w:val="FF0000"/>
                <w:sz w:val="21"/>
                <w:szCs w:val="21"/>
                <w:highlight w:val="none"/>
                <w:u w:val="none"/>
                <w:lang w:val="en-US" w:eastAsia="zh-CN"/>
              </w:rPr>
              <w:br w:type="textWrapping"/>
            </w:r>
            <w:r>
              <w:rPr>
                <w:rFonts w:hint="eastAsia" w:ascii="微软雅黑" w:hAnsi="微软雅黑" w:eastAsia="微软雅黑" w:cs="微软雅黑"/>
                <w:b/>
                <w:bCs/>
                <w:color w:val="FF0000"/>
                <w:sz w:val="21"/>
                <w:szCs w:val="21"/>
                <w:highlight w:val="none"/>
                <w:u w:val="none"/>
              </w:rPr>
              <w:t>❤</w:t>
            </w:r>
            <w:r>
              <w:rPr>
                <w:rFonts w:hint="eastAsia" w:ascii="微软雅黑" w:hAnsi="微软雅黑" w:eastAsia="微软雅黑" w:cs="微软雅黑"/>
                <w:b/>
                <w:bCs/>
                <w:color w:val="auto"/>
                <w:sz w:val="21"/>
                <w:szCs w:val="21"/>
                <w:highlight w:val="none"/>
                <w:u w:val="none"/>
                <w:lang w:val="en-US" w:eastAsia="zh-CN"/>
              </w:rPr>
              <w:t>导游讲解功底厚 职业素养高；</w:t>
            </w:r>
            <w:r>
              <w:rPr>
                <w:rFonts w:hint="eastAsia" w:ascii="微软雅黑" w:hAnsi="微软雅黑" w:eastAsia="微软雅黑" w:cs="微软雅黑"/>
                <w:b/>
                <w:bCs/>
                <w:color w:val="auto"/>
                <w:sz w:val="21"/>
                <w:szCs w:val="21"/>
                <w:highlight w:val="none"/>
                <w:u w:val="none"/>
                <w:lang w:val="en-US" w:eastAsia="zh-CN"/>
              </w:rPr>
              <w:br w:type="textWrapping"/>
            </w:r>
            <w:r>
              <w:rPr>
                <w:rFonts w:hint="eastAsia" w:ascii="微软雅黑" w:hAnsi="微软雅黑" w:eastAsia="微软雅黑" w:cs="微软雅黑"/>
                <w:b/>
                <w:bCs/>
                <w:color w:val="FF0000"/>
                <w:sz w:val="21"/>
                <w:szCs w:val="21"/>
                <w:highlight w:val="none"/>
                <w:u w:val="none"/>
              </w:rPr>
              <w:t>❤</w:t>
            </w:r>
            <w:r>
              <w:rPr>
                <w:rFonts w:hint="eastAsia" w:ascii="微软雅黑" w:hAnsi="微软雅黑" w:eastAsia="微软雅黑" w:cs="微软雅黑"/>
                <w:b/>
                <w:bCs/>
                <w:color w:val="auto"/>
                <w:sz w:val="21"/>
                <w:szCs w:val="21"/>
                <w:highlight w:val="none"/>
                <w:u w:val="none"/>
                <w:lang w:val="en-US" w:eastAsia="zh-CN"/>
              </w:rPr>
              <w:t>全程4早2正1路餐，用餐无忧 50/人*2正餐、路餐为能量补充包；</w:t>
            </w:r>
            <w:r>
              <w:rPr>
                <w:rFonts w:hint="eastAsia" w:ascii="微软雅黑" w:hAnsi="微软雅黑" w:eastAsia="微软雅黑" w:cs="微软雅黑"/>
                <w:b/>
                <w:bCs/>
                <w:color w:val="FF0000"/>
                <w:sz w:val="21"/>
                <w:szCs w:val="21"/>
                <w:highlight w:val="none"/>
                <w:u w:val="none"/>
                <w:lang w:val="en-US" w:eastAsia="zh-CN"/>
              </w:rPr>
              <w:br w:type="textWrapping"/>
            </w:r>
            <w:r>
              <w:rPr>
                <w:rFonts w:hint="eastAsia" w:ascii="微软雅黑" w:hAnsi="微软雅黑" w:eastAsia="微软雅黑" w:cs="微软雅黑"/>
                <w:b/>
                <w:bCs/>
                <w:color w:val="FF0000"/>
                <w:sz w:val="21"/>
                <w:szCs w:val="21"/>
                <w:highlight w:val="none"/>
                <w:u w:val="none"/>
                <w:lang w:val="en-US" w:eastAsia="zh-CN"/>
              </w:rPr>
              <w:t xml:space="preserve">  </w:t>
            </w:r>
            <w:r>
              <w:rPr>
                <w:rStyle w:val="12"/>
                <w:rFonts w:hint="eastAsia" w:ascii="微软雅黑" w:hAnsi="微软雅黑" w:eastAsia="微软雅黑" w:cs="微软雅黑"/>
                <w:sz w:val="21"/>
                <w:szCs w:val="21"/>
                <w:u w:val="none"/>
                <w:lang w:val="en-US" w:eastAsia="zh-CN" w:bidi="ar"/>
              </w:rPr>
              <w:t>赠送项目取消无退费。</w:t>
            </w:r>
          </w:p>
        </w:tc>
      </w:tr>
      <w:tr w14:paraId="049D61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045" w:type="dxa"/>
            <w:tcBorders>
              <w:top w:val="single" w:color="auto" w:sz="4" w:space="0"/>
              <w:left w:val="single" w:color="auto" w:sz="4" w:space="0"/>
              <w:bottom w:val="single" w:color="auto" w:sz="4" w:space="0"/>
              <w:right w:val="single" w:color="auto" w:sz="4" w:space="0"/>
            </w:tcBorders>
            <w:shd w:val="clear" w:color="auto" w:fill="C5E0B3"/>
            <w:vAlign w:val="center"/>
          </w:tcPr>
          <w:p w14:paraId="4FA3CB96">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12AA500">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D336C5B">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用餐</w:t>
            </w:r>
          </w:p>
        </w:tc>
        <w:tc>
          <w:tcPr>
            <w:tcW w:w="1386" w:type="dxa"/>
            <w:tcBorders>
              <w:top w:val="single" w:color="auto" w:sz="4" w:space="0"/>
              <w:left w:val="single" w:color="auto" w:sz="4" w:space="0"/>
              <w:bottom w:val="single" w:color="auto" w:sz="4" w:space="0"/>
              <w:right w:val="single" w:color="auto" w:sz="4" w:space="0"/>
            </w:tcBorders>
            <w:shd w:val="clear" w:color="auto" w:fill="C5E0B3"/>
            <w:vAlign w:val="center"/>
          </w:tcPr>
          <w:p w14:paraId="5111E99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入住地区</w:t>
            </w:r>
          </w:p>
        </w:tc>
      </w:tr>
      <w:tr w14:paraId="6BB8CD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45" w:type="dxa"/>
            <w:tcBorders>
              <w:top w:val="single" w:color="auto" w:sz="4" w:space="0"/>
              <w:left w:val="single" w:color="auto" w:sz="4" w:space="0"/>
              <w:bottom w:val="single" w:color="auto" w:sz="4" w:space="0"/>
              <w:right w:val="single" w:color="auto" w:sz="4" w:space="0"/>
            </w:tcBorders>
            <w:shd w:val="clear" w:color="auto" w:fill="C5E0B3"/>
            <w:vAlign w:val="center"/>
          </w:tcPr>
          <w:p w14:paraId="3E2C4F29">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val="en-US"/>
              </w:rPr>
            </w:pPr>
            <w:r>
              <w:rPr>
                <w:rFonts w:hint="eastAsia" w:ascii="微软雅黑" w:hAnsi="微软雅黑" w:eastAsia="微软雅黑" w:cs="微软雅黑"/>
                <w:b/>
                <w:bCs/>
                <w:sz w:val="21"/>
                <w:szCs w:val="21"/>
                <w:u w:val="none"/>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FE6E4D7">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lang w:val="en-US" w:eastAsia="zh-CN"/>
              </w:rPr>
              <w:t>接站</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 xml:space="preserve">自由活动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0B32882">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A9AED7">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1150C74">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1386" w:type="dxa"/>
            <w:tcBorders>
              <w:top w:val="single" w:color="auto" w:sz="4" w:space="0"/>
              <w:left w:val="single" w:color="auto" w:sz="4" w:space="0"/>
              <w:bottom w:val="single" w:color="auto" w:sz="4" w:space="0"/>
              <w:right w:val="single" w:color="auto" w:sz="4" w:space="0"/>
            </w:tcBorders>
            <w:shd w:val="clear" w:color="auto" w:fill="C5E0B3"/>
            <w:vAlign w:val="center"/>
          </w:tcPr>
          <w:p w14:paraId="62074FEE">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eastAsia="zh-CN"/>
              </w:rPr>
            </w:pPr>
            <w:r>
              <w:rPr>
                <w:rFonts w:hint="eastAsia" w:ascii="微软雅黑" w:hAnsi="微软雅黑" w:eastAsia="微软雅黑" w:cs="微软雅黑"/>
                <w:b/>
                <w:bCs/>
                <w:sz w:val="21"/>
                <w:szCs w:val="21"/>
                <w:u w:val="none"/>
                <w:lang w:eastAsia="zh-CN"/>
              </w:rPr>
              <w:t>西安</w:t>
            </w:r>
          </w:p>
        </w:tc>
      </w:tr>
      <w:tr w14:paraId="6EEFAE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45" w:type="dxa"/>
            <w:tcBorders>
              <w:top w:val="single" w:color="auto" w:sz="4" w:space="0"/>
              <w:left w:val="single" w:color="auto" w:sz="4" w:space="0"/>
              <w:bottom w:val="single" w:color="auto" w:sz="4" w:space="0"/>
              <w:right w:val="single" w:color="auto" w:sz="4" w:space="0"/>
            </w:tcBorders>
            <w:shd w:val="clear" w:color="auto" w:fill="C5E0B3"/>
            <w:vAlign w:val="center"/>
          </w:tcPr>
          <w:p w14:paraId="593D600C">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lang w:val="en-US" w:eastAsia="zh-CN"/>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DB952A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lang w:val="en-US" w:eastAsia="zh-CN"/>
              </w:rPr>
              <w:t>明城墙</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永兴坊</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秦腔艺术博物馆</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十二时辰</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 xml:space="preserve">大唐不夜城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DA3CCF0">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A4C405A">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32B6169">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1386" w:type="dxa"/>
            <w:tcBorders>
              <w:top w:val="single" w:color="auto" w:sz="4" w:space="0"/>
              <w:left w:val="single" w:color="auto" w:sz="4" w:space="0"/>
              <w:bottom w:val="single" w:color="auto" w:sz="4" w:space="0"/>
              <w:right w:val="single" w:color="auto" w:sz="4" w:space="0"/>
            </w:tcBorders>
            <w:shd w:val="clear" w:color="auto" w:fill="C5E0B3"/>
            <w:vAlign w:val="center"/>
          </w:tcPr>
          <w:p w14:paraId="50596BC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eastAsia="zh-CN"/>
              </w:rPr>
            </w:pPr>
            <w:r>
              <w:rPr>
                <w:rFonts w:hint="eastAsia" w:ascii="微软雅黑" w:hAnsi="微软雅黑" w:eastAsia="微软雅黑" w:cs="微软雅黑"/>
                <w:b/>
                <w:bCs/>
                <w:sz w:val="21"/>
                <w:szCs w:val="21"/>
                <w:u w:val="none"/>
                <w:lang w:eastAsia="zh-CN"/>
              </w:rPr>
              <w:t>西安</w:t>
            </w:r>
          </w:p>
        </w:tc>
      </w:tr>
      <w:tr w14:paraId="13AC1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45" w:type="dxa"/>
            <w:tcBorders>
              <w:top w:val="single" w:color="auto" w:sz="4" w:space="0"/>
              <w:left w:val="single" w:color="auto" w:sz="4" w:space="0"/>
              <w:bottom w:val="single" w:color="auto" w:sz="4" w:space="0"/>
              <w:right w:val="single" w:color="auto" w:sz="4" w:space="0"/>
            </w:tcBorders>
            <w:shd w:val="clear" w:color="auto" w:fill="C5E0B3"/>
            <w:vAlign w:val="center"/>
          </w:tcPr>
          <w:p w14:paraId="26ACDAE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lang w:val="en-US" w:eastAsia="zh-CN"/>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32640E7">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lang w:val="en-US" w:eastAsia="zh-CN"/>
              </w:rPr>
              <w:t>兵马俑</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华清宫</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兵马俑制作</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 xml:space="preserve">华山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D832BA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F286498">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eastAsia="zh-CN"/>
              </w:rPr>
            </w:pPr>
            <w:r>
              <w:rPr>
                <w:rFonts w:hint="eastAsia" w:ascii="微软雅黑" w:hAnsi="微软雅黑" w:eastAsia="微软雅黑" w:cs="微软雅黑"/>
                <w:b/>
                <w:bCs/>
                <w:sz w:val="21"/>
                <w:szCs w:val="21"/>
                <w:u w:val="no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C3184CB">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1386" w:type="dxa"/>
            <w:tcBorders>
              <w:top w:val="single" w:color="auto" w:sz="4" w:space="0"/>
              <w:left w:val="single" w:color="auto" w:sz="4" w:space="0"/>
              <w:bottom w:val="single" w:color="auto" w:sz="4" w:space="0"/>
              <w:right w:val="single" w:color="auto" w:sz="4" w:space="0"/>
            </w:tcBorders>
            <w:shd w:val="clear" w:color="auto" w:fill="C5E0B3"/>
            <w:vAlign w:val="center"/>
          </w:tcPr>
          <w:p w14:paraId="11B409D0">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lang w:val="en-US" w:eastAsia="zh-CN"/>
              </w:rPr>
              <w:t>华山</w:t>
            </w:r>
          </w:p>
        </w:tc>
      </w:tr>
      <w:tr w14:paraId="06533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45" w:type="dxa"/>
            <w:tcBorders>
              <w:top w:val="single" w:color="auto" w:sz="4" w:space="0"/>
              <w:left w:val="single" w:color="auto" w:sz="4" w:space="0"/>
              <w:bottom w:val="single" w:color="auto" w:sz="4" w:space="0"/>
              <w:right w:val="single" w:color="auto" w:sz="4" w:space="0"/>
            </w:tcBorders>
            <w:shd w:val="clear" w:color="auto" w:fill="C5E0B3"/>
            <w:vAlign w:val="center"/>
          </w:tcPr>
          <w:p w14:paraId="0A7F1864">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lang w:val="en-US" w:eastAsia="zh-CN"/>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4BF094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eastAsia="zh-CN"/>
              </w:rPr>
            </w:pPr>
            <w:r>
              <w:rPr>
                <w:rFonts w:hint="eastAsia" w:ascii="微软雅黑" w:hAnsi="微软雅黑" w:eastAsia="微软雅黑" w:cs="微软雅黑"/>
                <w:b/>
                <w:bCs/>
                <w:sz w:val="21"/>
                <w:szCs w:val="21"/>
                <w:u w:val="none"/>
                <w:lang w:val="en-US" w:eastAsia="zh-CN"/>
              </w:rPr>
              <w:t xml:space="preserve">西岳华山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DA6428B">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C9F449C">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0447756">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1386" w:type="dxa"/>
            <w:tcBorders>
              <w:top w:val="single" w:color="auto" w:sz="4" w:space="0"/>
              <w:left w:val="single" w:color="auto" w:sz="4" w:space="0"/>
              <w:bottom w:val="single" w:color="auto" w:sz="4" w:space="0"/>
              <w:right w:val="single" w:color="auto" w:sz="4" w:space="0"/>
            </w:tcBorders>
            <w:shd w:val="clear" w:color="auto" w:fill="C5E0B3"/>
            <w:vAlign w:val="center"/>
          </w:tcPr>
          <w:p w14:paraId="2B5CE2CB">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eastAsia="zh-CN"/>
              </w:rPr>
            </w:pPr>
            <w:r>
              <w:rPr>
                <w:rFonts w:hint="eastAsia" w:ascii="微软雅黑" w:hAnsi="微软雅黑" w:eastAsia="微软雅黑" w:cs="微软雅黑"/>
                <w:b/>
                <w:bCs/>
                <w:sz w:val="21"/>
                <w:szCs w:val="21"/>
                <w:u w:val="none"/>
                <w:lang w:eastAsia="zh-CN"/>
              </w:rPr>
              <w:t>西安</w:t>
            </w:r>
          </w:p>
        </w:tc>
      </w:tr>
      <w:tr w14:paraId="3C4CEA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45" w:type="dxa"/>
            <w:tcBorders>
              <w:top w:val="single" w:color="auto" w:sz="4" w:space="0"/>
              <w:left w:val="single" w:color="auto" w:sz="4" w:space="0"/>
              <w:bottom w:val="single" w:color="auto" w:sz="4" w:space="0"/>
              <w:right w:val="single" w:color="auto" w:sz="4" w:space="0"/>
            </w:tcBorders>
            <w:shd w:val="clear" w:color="auto" w:fill="C5E0B3"/>
            <w:vAlign w:val="center"/>
          </w:tcPr>
          <w:p w14:paraId="5736609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lang w:val="en-US" w:eastAsia="zh-CN"/>
              </w:rPr>
              <w:t xml:space="preserve">D5 </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61180CC">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lang w:val="en-US" w:eastAsia="zh-CN"/>
              </w:rPr>
              <w:t>陕历博秦汉馆</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钟鼓楼广场</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回民街</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bCs/>
                <w:sz w:val="21"/>
                <w:szCs w:val="21"/>
                <w:u w:val="none"/>
                <w:lang w:val="en-US" w:eastAsia="zh-CN"/>
              </w:rPr>
              <w:t xml:space="preserve">散团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4A000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F619A9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F5B4936">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b/>
                <w:bCs/>
                <w:sz w:val="21"/>
                <w:szCs w:val="21"/>
                <w:u w:val="none"/>
              </w:rPr>
              <w:t>×</w:t>
            </w:r>
          </w:p>
        </w:tc>
        <w:tc>
          <w:tcPr>
            <w:tcW w:w="1386" w:type="dxa"/>
            <w:tcBorders>
              <w:top w:val="single" w:color="auto" w:sz="4" w:space="0"/>
              <w:left w:val="single" w:color="auto" w:sz="4" w:space="0"/>
              <w:bottom w:val="single" w:color="auto" w:sz="4" w:space="0"/>
              <w:right w:val="single" w:color="auto" w:sz="4" w:space="0"/>
            </w:tcBorders>
            <w:shd w:val="clear" w:color="auto" w:fill="C5E0B3"/>
            <w:vAlign w:val="center"/>
          </w:tcPr>
          <w:p w14:paraId="1A5AA110">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u w:val="none"/>
                <w:lang w:val="en-US" w:eastAsia="zh-CN"/>
              </w:rPr>
            </w:pPr>
            <w:r>
              <w:rPr>
                <w:rFonts w:hint="eastAsia" w:ascii="微软雅黑" w:hAnsi="微软雅黑" w:eastAsia="微软雅黑" w:cs="微软雅黑"/>
                <w:b/>
                <w:bCs/>
                <w:sz w:val="21"/>
                <w:szCs w:val="21"/>
                <w:u w:val="none"/>
                <w:lang w:val="en-US" w:eastAsia="zh-CN"/>
              </w:rPr>
              <w:t>——</w:t>
            </w:r>
          </w:p>
        </w:tc>
      </w:tr>
      <w:tr w14:paraId="23B50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98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2C0BE78">
            <w:pPr>
              <w:keepNext w:val="0"/>
              <w:keepLines w:val="0"/>
              <w:pageBreakBefore w:val="0"/>
              <w:wordWrap/>
              <w:overflowPunct/>
              <w:topLinePunct w:val="0"/>
              <w:bidi w:val="0"/>
              <w:snapToGrid w:val="0"/>
              <w:spacing w:line="360" w:lineRule="atLeast"/>
              <w:jc w:val="center"/>
              <w:rPr>
                <w:rFonts w:hint="eastAsia" w:ascii="微软雅黑" w:hAnsi="微软雅黑" w:eastAsia="微软雅黑" w:cs="微软雅黑"/>
                <w:b/>
                <w:bCs/>
                <w:sz w:val="21"/>
                <w:szCs w:val="21"/>
                <w:u w:val="none"/>
              </w:rPr>
            </w:pPr>
            <w:r>
              <w:rPr>
                <w:rFonts w:hint="eastAsia" w:ascii="微软雅黑" w:hAnsi="微软雅黑" w:eastAsia="微软雅黑" w:cs="微软雅黑"/>
                <w:color w:val="000000" w:themeColor="text1"/>
                <w:sz w:val="21"/>
                <w:szCs w:val="21"/>
                <w:u w:val="none"/>
                <w14:textFill>
                  <w14:solidFill>
                    <w14:schemeClr w14:val="tx1"/>
                  </w14:solidFill>
                </w14:textFill>
              </w:rPr>
              <w:t>备注：行程安排在不减少景点情况下,导游在实际操作中根据情况可以灵活调整行程游览顺序</w:t>
            </w:r>
          </w:p>
        </w:tc>
      </w:tr>
      <w:tr w14:paraId="73E56F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2" w:hRule="atLeast"/>
        </w:trPr>
        <w:tc>
          <w:tcPr>
            <w:tcW w:w="10980" w:type="dxa"/>
            <w:gridSpan w:val="6"/>
            <w:tcBorders>
              <w:top w:val="single" w:color="auto" w:sz="4" w:space="0"/>
              <w:left w:val="single" w:color="auto" w:sz="4" w:space="0"/>
              <w:bottom w:val="single" w:color="auto" w:sz="4" w:space="0"/>
              <w:right w:val="single" w:color="auto" w:sz="4" w:space="0"/>
            </w:tcBorders>
            <w:shd w:val="clear" w:color="auto" w:fill="0070C0"/>
            <w:vAlign w:val="center"/>
          </w:tcPr>
          <w:p w14:paraId="1E5034B9">
            <w:pPr>
              <w:keepNext w:val="0"/>
              <w:keepLines w:val="0"/>
              <w:pageBreakBefore w:val="0"/>
              <w:wordWrap/>
              <w:overflowPunct/>
              <w:topLinePunct w:val="0"/>
              <w:bidi w:val="0"/>
              <w:snapToGrid w:val="0"/>
              <w:spacing w:line="360" w:lineRule="auto"/>
              <w:rPr>
                <w:rFonts w:hint="eastAsia" w:ascii="微软雅黑" w:hAnsi="微软雅黑" w:eastAsia="微软雅黑" w:cs="微软雅黑"/>
                <w:color w:val="000000" w:themeColor="text1"/>
                <w:sz w:val="21"/>
                <w:szCs w:val="21"/>
                <w:u w:val="none"/>
                <w:lang w:eastAsia="zh-CN"/>
                <w14:textFill>
                  <w14:solidFill>
                    <w14:schemeClr w14:val="tx1"/>
                  </w14:solidFill>
                </w14:textFill>
              </w:rPr>
            </w:pPr>
            <w:r>
              <w:rPr>
                <w:rFonts w:hint="eastAsia" w:ascii="微软雅黑" w:hAnsi="微软雅黑" w:eastAsia="微软雅黑" w:cs="微软雅黑"/>
                <w:b/>
                <w:bCs/>
                <w:color w:val="FFFFFF"/>
                <w:sz w:val="24"/>
                <w:szCs w:val="24"/>
                <w:u w:val="none"/>
              </w:rPr>
              <w:t>第一天</w:t>
            </w:r>
            <w:r>
              <w:rPr>
                <w:rFonts w:hint="eastAsia" w:ascii="微软雅黑" w:hAnsi="微软雅黑" w:eastAsia="微软雅黑" w:cs="微软雅黑"/>
                <w:b/>
                <w:bCs/>
                <w:color w:val="FFFFFF"/>
                <w:sz w:val="24"/>
                <w:szCs w:val="24"/>
                <w:u w:val="none"/>
                <w:lang w:val="en-US" w:eastAsia="zh-CN"/>
              </w:rPr>
              <w:t xml:space="preserve"> 全国各地→西安 </w:t>
            </w:r>
            <w:r>
              <w:rPr>
                <w:rFonts w:hint="eastAsia" w:ascii="微软雅黑" w:hAnsi="微软雅黑" w:eastAsia="微软雅黑" w:cs="微软雅黑"/>
                <w:b/>
                <w:bCs/>
                <w:color w:val="FFFFFF"/>
                <w:sz w:val="24"/>
                <w:szCs w:val="24"/>
                <w:u w:val="none"/>
              </w:rPr>
              <w:tab/>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 xml:space="preserve">  用餐/自理</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西安</w:t>
            </w:r>
          </w:p>
        </w:tc>
      </w:tr>
      <w:tr w14:paraId="1DAEF8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82" w:hRule="atLeast"/>
        </w:trPr>
        <w:tc>
          <w:tcPr>
            <w:tcW w:w="10980" w:type="dxa"/>
            <w:gridSpan w:val="6"/>
            <w:tcBorders>
              <w:top w:val="single" w:color="auto" w:sz="4" w:space="0"/>
              <w:left w:val="single" w:color="auto" w:sz="4" w:space="0"/>
              <w:bottom w:val="single" w:color="auto" w:sz="4" w:space="0"/>
              <w:right w:val="single" w:color="auto" w:sz="4" w:space="0"/>
            </w:tcBorders>
            <w:vAlign w:val="top"/>
          </w:tcPr>
          <w:p w14:paraId="3E676B8F">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left="0" w:leftChars="0" w:right="0" w:rightChars="0" w:firstLine="431" w:firstLineChars="0"/>
              <w:jc w:val="both"/>
              <w:textAlignment w:val="baseline"/>
              <w:rPr>
                <w:rFonts w:hint="eastAsia" w:ascii="微软雅黑" w:hAnsi="微软雅黑" w:eastAsia="微软雅黑" w:cs="微软雅黑"/>
                <w:snapToGrid w:val="0"/>
                <w:color w:val="C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 xml:space="preserve">欢迎您抵达 </w:t>
            </w:r>
            <w:r>
              <w:rPr>
                <w:rFonts w:hint="eastAsia" w:ascii="微软雅黑" w:hAnsi="微软雅黑" w:eastAsia="微软雅黑" w:cs="微软雅黑"/>
                <w:b/>
                <w:bCs/>
                <w:snapToGrid w:val="0"/>
                <w:color w:val="C00000"/>
                <w:spacing w:val="-2"/>
                <w:kern w:val="0"/>
                <w:sz w:val="21"/>
                <w:szCs w:val="21"/>
                <w:u w:val="none"/>
                <w:lang w:val="en-US" w:eastAsia="zh-CN" w:bidi="ar-SA"/>
              </w:rPr>
              <w:t>【十三朝古都西安】</w:t>
            </w:r>
            <w:r>
              <w:rPr>
                <w:rFonts w:hint="eastAsia" w:ascii="微软雅黑" w:hAnsi="微软雅黑" w:eastAsia="微软雅黑" w:cs="微软雅黑"/>
                <w:snapToGrid w:val="0"/>
                <w:color w:val="000000"/>
                <w:spacing w:val="-2"/>
                <w:kern w:val="0"/>
                <w:sz w:val="21"/>
                <w:szCs w:val="21"/>
                <w:u w:val="none"/>
                <w:lang w:val="en-US" w:eastAsia="zh-CN" w:bidi="ar-SA"/>
              </w:rPr>
              <w:t>，我们将提供 24 小时专车在西安咸阳机场/西安高铁北站/西安火车站  (火车南站不在接送范围内，如果需要安排，费用现询) 接站，接您并送您前往酒店，酒店前台报您或同行人的姓名办理入住。入住后可自由活动，今日无导游 ，请注意人身财产安全。请保持手机畅通，如有任何问题请及时致电旅行社工作人员。</w:t>
            </w:r>
            <w:r>
              <w:rPr>
                <w:rFonts w:hint="eastAsia" w:ascii="微软雅黑" w:hAnsi="微软雅黑" w:eastAsia="微软雅黑" w:cs="微软雅黑"/>
                <w:snapToGrid w:val="0"/>
                <w:color w:val="C00000"/>
                <w:spacing w:val="-2"/>
                <w:kern w:val="0"/>
                <w:sz w:val="21"/>
                <w:szCs w:val="21"/>
                <w:u w:val="none"/>
                <w:lang w:val="en-US" w:eastAsia="zh-CN" w:bidi="ar-SA"/>
              </w:rPr>
              <w:t>（后附自由活动攻略 ，打车/地铁即可触达）</w:t>
            </w:r>
          </w:p>
          <w:p w14:paraId="3072221B">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bCs/>
                <w:snapToGrid w:val="0"/>
                <w:color w:val="0A85A4"/>
                <w:spacing w:val="-2"/>
                <w:kern w:val="0"/>
                <w:sz w:val="21"/>
                <w:szCs w:val="21"/>
                <w:u w:val="none"/>
                <w:lang w:val="en-US" w:eastAsia="zh-CN" w:bidi="ar-SA"/>
              </w:rPr>
            </w:pPr>
            <w:r>
              <w:rPr>
                <w:rFonts w:hint="eastAsia" w:ascii="微软雅黑" w:hAnsi="微软雅黑" w:eastAsia="微软雅黑" w:cs="微软雅黑"/>
                <w:b/>
                <w:bCs/>
                <w:snapToGrid w:val="0"/>
                <w:color w:val="0A85A4"/>
                <w:spacing w:val="-2"/>
                <w:kern w:val="0"/>
                <w:sz w:val="21"/>
                <w:szCs w:val="21"/>
                <w:u w:val="none"/>
                <w:lang w:val="en-US" w:eastAsia="zh-CN" w:bidi="ar-SA"/>
              </w:rPr>
              <w:t>【游玩攻略】</w:t>
            </w:r>
          </w:p>
          <w:p w14:paraId="6E4C3D5B">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0A85A4"/>
                <w:spacing w:val="-2"/>
                <w:kern w:val="0"/>
                <w:sz w:val="21"/>
                <w:szCs w:val="21"/>
                <w:u w:val="none"/>
                <w:lang w:val="en-US" w:eastAsia="zh-CN" w:bidi="ar-SA"/>
              </w:rPr>
            </w:pPr>
            <w:r>
              <w:rPr>
                <w:rFonts w:hint="eastAsia" w:ascii="微软雅黑" w:hAnsi="微软雅黑" w:eastAsia="微软雅黑" w:cs="微软雅黑"/>
                <w:snapToGrid w:val="0"/>
                <w:color w:val="0A85A4"/>
                <w:spacing w:val="-2"/>
                <w:kern w:val="0"/>
                <w:sz w:val="21"/>
                <w:szCs w:val="21"/>
                <w:u w:val="none"/>
                <w:lang w:val="en-US" w:eastAsia="zh-CN" w:bidi="ar-SA"/>
              </w:rPr>
              <w:t>网红：书院门、大唐不夜城不倒翁小姐姐、大雁塔音乐喷泉、 曲江书城、大唐芙蓉园灯展</w:t>
            </w:r>
          </w:p>
          <w:p w14:paraId="396D5C11">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0A85A4"/>
                <w:spacing w:val="-2"/>
                <w:kern w:val="0"/>
                <w:sz w:val="21"/>
                <w:szCs w:val="21"/>
                <w:u w:val="none"/>
                <w:lang w:val="en-US" w:eastAsia="zh-CN" w:bidi="ar-SA"/>
              </w:rPr>
            </w:pPr>
            <w:r>
              <w:rPr>
                <w:rFonts w:hint="eastAsia" w:ascii="微软雅黑" w:hAnsi="微软雅黑" w:eastAsia="微软雅黑" w:cs="微软雅黑"/>
                <w:snapToGrid w:val="0"/>
                <w:color w:val="0A85A4"/>
                <w:spacing w:val="-2"/>
                <w:kern w:val="0"/>
                <w:sz w:val="21"/>
                <w:szCs w:val="21"/>
                <w:u w:val="none"/>
                <w:lang w:val="en-US" w:eastAsia="zh-CN" w:bidi="ar-SA"/>
              </w:rPr>
              <w:t>小众：大华1935街区、万邦书店蓝海风店、大悦城、赛格购物中心</w:t>
            </w:r>
          </w:p>
          <w:p w14:paraId="1231359C">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bCs/>
                <w:snapToGrid w:val="0"/>
                <w:color w:val="0A85A4"/>
                <w:spacing w:val="-2"/>
                <w:kern w:val="0"/>
                <w:sz w:val="21"/>
                <w:szCs w:val="21"/>
                <w:u w:val="none"/>
                <w:lang w:val="en-US" w:eastAsia="zh-CN" w:bidi="ar-SA"/>
              </w:rPr>
            </w:pPr>
            <w:r>
              <w:rPr>
                <w:rFonts w:hint="eastAsia" w:ascii="微软雅黑" w:hAnsi="微软雅黑" w:eastAsia="微软雅黑" w:cs="微软雅黑"/>
                <w:b/>
                <w:bCs/>
                <w:snapToGrid w:val="0"/>
                <w:color w:val="0A85A4"/>
                <w:spacing w:val="-2"/>
                <w:kern w:val="0"/>
                <w:sz w:val="21"/>
                <w:szCs w:val="21"/>
                <w:u w:val="none"/>
                <w:lang w:val="en-US" w:eastAsia="zh-CN" w:bidi="ar-SA"/>
              </w:rPr>
              <w:t>【美食推荐】</w:t>
            </w:r>
          </w:p>
          <w:p w14:paraId="687BA807">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0A85A4"/>
                <w:spacing w:val="-2"/>
                <w:kern w:val="0"/>
                <w:sz w:val="21"/>
                <w:szCs w:val="21"/>
                <w:u w:val="none"/>
                <w:lang w:val="en-US" w:eastAsia="zh-CN" w:bidi="ar-SA"/>
              </w:rPr>
            </w:pPr>
            <w:r>
              <w:rPr>
                <w:rFonts w:hint="eastAsia" w:ascii="微软雅黑" w:hAnsi="微软雅黑" w:eastAsia="微软雅黑" w:cs="微软雅黑"/>
                <w:snapToGrid w:val="0"/>
                <w:color w:val="0A85A4"/>
                <w:spacing w:val="-2"/>
                <w:kern w:val="0"/>
                <w:sz w:val="21"/>
                <w:szCs w:val="21"/>
                <w:u w:val="none"/>
                <w:lang w:val="en-US" w:eastAsia="zh-CN" w:bidi="ar-SA"/>
              </w:rPr>
              <w:t>本地商业街区：老城根G-park商业街、熙地港商业街、MOMOpark商业街</w:t>
            </w:r>
          </w:p>
          <w:p w14:paraId="2B66ACE5">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0A85A4"/>
                <w:spacing w:val="-2"/>
                <w:kern w:val="0"/>
                <w:sz w:val="21"/>
                <w:szCs w:val="21"/>
                <w:u w:val="none"/>
                <w:lang w:val="en-US" w:eastAsia="zh-CN" w:bidi="ar-SA"/>
              </w:rPr>
            </w:pPr>
            <w:r>
              <w:rPr>
                <w:rFonts w:hint="eastAsia" w:ascii="微软雅黑" w:hAnsi="微软雅黑" w:eastAsia="微软雅黑" w:cs="微软雅黑"/>
                <w:snapToGrid w:val="0"/>
                <w:color w:val="0A85A4"/>
                <w:spacing w:val="-2"/>
                <w:kern w:val="0"/>
                <w:sz w:val="21"/>
                <w:szCs w:val="21"/>
                <w:u w:val="none"/>
                <w:lang w:val="en-US" w:eastAsia="zh-CN" w:bidi="ar-SA"/>
              </w:rPr>
              <w:t>高频美食： 爱骅裤带面、莎拉拉自助烧烤、马洪泡馍、刚刚烤肉、学习巷串串魏家凉皮、魏斯理汉堡、秦豫肉夹馍、胖子甑糕、老焦熏肉大饼</w:t>
            </w:r>
          </w:p>
          <w:p w14:paraId="34B1FF9E">
            <w:pPr>
              <w:keepNext w:val="0"/>
              <w:keepLines w:val="0"/>
              <w:pageBreakBefore w:val="0"/>
              <w:wordWrap/>
              <w:overflowPunct/>
              <w:topLinePunct w:val="0"/>
              <w:bidi w:val="0"/>
              <w:snapToGrid w:val="0"/>
              <w:spacing w:line="360" w:lineRule="atLeast"/>
              <w:ind w:right="-21" w:rightChars="-10"/>
              <w:rPr>
                <w:rFonts w:hint="eastAsia" w:ascii="微软雅黑" w:hAnsi="微软雅黑" w:eastAsia="微软雅黑" w:cs="微软雅黑"/>
                <w:sz w:val="21"/>
                <w:szCs w:val="21"/>
                <w:u w:val="none"/>
                <w:lang w:eastAsia="zh-CN"/>
              </w:rPr>
            </w:pPr>
            <w:bookmarkStart w:id="0" w:name="_GoBack"/>
            <w:bookmarkEnd w:id="0"/>
            <w:r>
              <w:rPr>
                <w:rFonts w:hint="eastAsia" w:ascii="微软雅黑" w:hAnsi="微软雅黑" w:eastAsia="微软雅黑" w:cs="微软雅黑"/>
                <w:sz w:val="21"/>
                <w:szCs w:val="21"/>
                <w:u w:val="none"/>
              </w:rPr>
              <mc:AlternateContent>
                <mc:Choice Requires="wpg">
                  <w:drawing>
                    <wp:anchor distT="0" distB="0" distL="114300" distR="114300" simplePos="0" relativeHeight="251664384" behindDoc="0" locked="0" layoutInCell="1" allowOverlap="1">
                      <wp:simplePos x="0" y="0"/>
                      <wp:positionH relativeFrom="column">
                        <wp:posOffset>-21590</wp:posOffset>
                      </wp:positionH>
                      <wp:positionV relativeFrom="page">
                        <wp:posOffset>137160</wp:posOffset>
                      </wp:positionV>
                      <wp:extent cx="7128510" cy="1593215"/>
                      <wp:effectExtent l="0" t="0" r="15240" b="6985"/>
                      <wp:wrapTopAndBottom/>
                      <wp:docPr id="2" name="组合 2"/>
                      <wp:cNvGraphicFramePr/>
                      <a:graphic xmlns:a="http://schemas.openxmlformats.org/drawingml/2006/main">
                        <a:graphicData uri="http://schemas.microsoft.com/office/word/2010/wordprocessingGroup">
                          <wpg:wgp>
                            <wpg:cNvGrpSpPr/>
                            <wpg:grpSpPr>
                              <a:xfrm>
                                <a:off x="0" y="0"/>
                                <a:ext cx="7128510" cy="1593215"/>
                                <a:chOff x="7224" y="127973"/>
                                <a:chExt cx="11226" cy="2509"/>
                              </a:xfrm>
                            </wpg:grpSpPr>
                            <pic:pic xmlns:pic="http://schemas.openxmlformats.org/drawingml/2006/picture">
                              <pic:nvPicPr>
                                <pic:cNvPr id="62" name="图片 3" descr="C:/Users/Administrator/Desktop/西安图片/8c09f5ddbf7d49a1d290de59f96490bb-ss1.jpg8c09f5ddbf7d49a1d290de59f96490bb-ss1"/>
                                <pic:cNvPicPr/>
                              </pic:nvPicPr>
                              <pic:blipFill>
                                <a:blip r:embed="rId10"/>
                                <a:srcRect t="11046" b="11046"/>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C:/Users/Administrator/Desktop/西安图片/8618fd830fd8713fa4431644525e6e3d.jpg8618fd830fd8713fa4431644525e6e3d"/>
                                <pic:cNvPicPr/>
                              </pic:nvPicPr>
                              <pic:blipFill>
                                <a:blip r:embed="rId11"/>
                                <a:srcRect t="27793" b="27793"/>
                                <a:stretch>
                                  <a:fillRect/>
                                </a:stretch>
                              </pic:blipFill>
                              <pic:spPr>
                                <a:xfrm>
                                  <a:off x="10923" y="127975"/>
                                  <a:ext cx="3742" cy="2494"/>
                                </a:xfrm>
                                <a:prstGeom prst="rect">
                                  <a:avLst/>
                                </a:prstGeom>
                                <a:noFill/>
                                <a:ln>
                                  <a:noFill/>
                                </a:ln>
                              </pic:spPr>
                            </pic:pic>
                            <pic:pic xmlns:pic="http://schemas.openxmlformats.org/drawingml/2006/picture">
                              <pic:nvPicPr>
                                <pic:cNvPr id="64" name="图片 5" descr="C:/Users/Administrator/Desktop/西安图片/WytgQSDxNsoNMyEqahivMJVE7iwEEl8WBeq_0HeOHboZOQ2XLrw0dztc9HVYRLVc.jpgWytgQSDxNsoNMyEqahivMJVE7iwEEl8WBeq_0HeOHboZOQ2XLrw0dztc9HVYRLVc"/>
                                <pic:cNvPicPr/>
                              </pic:nvPicPr>
                              <pic:blipFill>
                                <a:blip r:embed="rId12"/>
                                <a:srcRect t="25013" b="25013"/>
                                <a:stretch>
                                  <a:fillRect/>
                                </a:stretch>
                              </pic:blipFill>
                              <pic:spPr>
                                <a:xfrm>
                                  <a:off x="14708" y="127988"/>
                                  <a:ext cx="3742" cy="2494"/>
                                </a:xfrm>
                                <a:prstGeom prst="rect">
                                  <a:avLst/>
                                </a:prstGeom>
                                <a:noFill/>
                                <a:ln>
                                  <a:noFill/>
                                </a:ln>
                              </pic:spPr>
                            </pic:pic>
                          </wpg:wgp>
                        </a:graphicData>
                      </a:graphic>
                    </wp:anchor>
                  </w:drawing>
                </mc:Choice>
                <mc:Fallback>
                  <w:pict>
                    <v:group id="_x0000_s1026" o:spid="_x0000_s1026" o:spt="203" style="position:absolute;left:0pt;margin-left:-1.7pt;margin-top:10.8pt;height:125.45pt;width:561.3pt;mso-position-vertical-relative:page;mso-wrap-distance-bottom:0pt;mso-wrap-distance-top:0pt;z-index:251664384;mso-width-relative:page;mso-height-relative:page;" coordorigin="7224,127973" coordsize="11226,2509" o:gfxdata="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">
                      <o:lock v:ext="edit" aspectratio="f"/>
                      <v:shape id="图片 3" o:spid="_x0000_s1026" o:spt="75" alt="C:/Users/Administrator/Desktop/西安图片/8c09f5ddbf7d49a1d290de59f96490bb-ss1.jpg8c09f5ddbf7d49a1d290de59f96490bb-ss1" type="#_x0000_t75" style="position:absolute;left:7224;top:127973;height:2494;width:3739;" filled="f" o:preferrelative="t" stroked="f" coordsize="21600,21600" o:gfxdata="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yQZe8AAAA&#10;2wAAAA8AAAAAAAAAAQAgAAAAIgAAAGRycy9kb3ducmV2LnhtbFBLAQIUABQAAAAIAIdO4kAzLwWe&#10;OwAAADkAAAAQAAAAAAAAAAEAIAAAAAsBAABkcnMvc2hhcGV4bWwueG1sUEsFBgAAAAAGAAYAWwEA&#10;ALUDAAAAAA==&#10;">
                        <v:fill on="f" focussize="0,0"/>
                        <v:stroke on="f"/>
                        <v:imagedata r:id="rId10" croptop="7239f" cropbottom="7239f" o:title=""/>
                        <o:lock v:ext="edit" aspectratio="f"/>
                      </v:shape>
                      <v:shape id="图片 4" o:spid="_x0000_s1026" o:spt="75" alt="C:/Users/Administrator/Desktop/西安图片/8618fd830fd8713fa4431644525e6e3d.jpg8618fd830fd8713fa4431644525e6e3d" type="#_x0000_t75" style="position:absolute;left:10923;top:127975;height:2494;width:3742;" filled="f" o:preferrelative="t" stroked="f" coordsize="21600,21600" o:gfxdata="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34V6/&#10;AAAA2wAAAA8AAAAAAAAAAQAgAAAAIgAAAGRycy9kb3ducmV2LnhtbFBLAQIUABQAAAAIAIdO4kAz&#10;LwWeOwAAADkAAAAQAAAAAAAAAAEAIAAAAA4BAABkcnMvc2hhcGV4bWwueG1sUEsFBgAAAAAGAAYA&#10;WwEAALgDAAAAAA==&#10;">
                        <v:fill on="f" focussize="0,0"/>
                        <v:stroke on="f"/>
                        <v:imagedata r:id="rId11" croptop="18214f" cropbottom="18214f" o:title=""/>
                        <o:lock v:ext="edit" aspectratio="f"/>
                      </v:shape>
                      <v:shape id="图片 5" o:spid="_x0000_s1026" o:spt="75" alt="C:/Users/Administrator/Desktop/西安图片/WytgQSDxNsoNMyEqahivMJVE7iwEEl8WBeq_0HeOHboZOQ2XLrw0dztc9HVYRLVc.jpgWytgQSDxNsoNMyEqahivMJVE7iwEEl8WBeq_0HeOHboZOQ2XLrw0dztc9HVYRLVc" type="#_x0000_t75" style="position:absolute;left:14708;top:127988;height:2494;width:3742;" filled="f" o:preferrelative="t" stroked="f" coordsize="21600,21600" o:gfxdata="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It0avQAA&#10;ANsAAAAPAAAAAAAAAAEAIAAAACIAAABkcnMvZG93bnJldi54bWxQSwECFAAUAAAACACHTuJAMy8F&#10;njsAAAA5AAAAEAAAAAAAAAABACAAAAAMAQAAZHJzL3NoYXBleG1sLnhtbFBLBQYAAAAABgAGAFsB&#10;AAC2AwAAAAA=&#10;">
                        <v:fill on="f" focussize="0,0"/>
                        <v:stroke on="f"/>
                        <v:imagedata r:id="rId12" croptop="16393f" cropbottom="16393f" o:title=""/>
                        <o:lock v:ext="edit" aspectratio="f"/>
                      </v:shape>
                      <w10:wrap type="topAndBottom"/>
                    </v:group>
                  </w:pict>
                </mc:Fallback>
              </mc:AlternateContent>
            </w:r>
          </w:p>
        </w:tc>
      </w:tr>
      <w:tr w14:paraId="10FAE8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5" w:hRule="atLeast"/>
        </w:trPr>
        <w:tc>
          <w:tcPr>
            <w:tcW w:w="10980" w:type="dxa"/>
            <w:gridSpan w:val="6"/>
            <w:tcBorders>
              <w:top w:val="single" w:color="auto" w:sz="4" w:space="0"/>
              <w:left w:val="single" w:color="auto" w:sz="4" w:space="0"/>
              <w:bottom w:val="single" w:color="auto" w:sz="4" w:space="0"/>
              <w:right w:val="single" w:color="auto" w:sz="4" w:space="0"/>
            </w:tcBorders>
            <w:shd w:val="clear" w:color="auto" w:fill="0070C0"/>
            <w:vAlign w:val="top"/>
          </w:tcPr>
          <w:p w14:paraId="3CA11B3D">
            <w:pPr>
              <w:keepNext w:val="0"/>
              <w:keepLines w:val="0"/>
              <w:pageBreakBefore w:val="0"/>
              <w:wordWrap/>
              <w:overflowPunct/>
              <w:topLinePunct w:val="0"/>
              <w:bidi w:val="0"/>
              <w:snapToGrid w:val="0"/>
              <w:spacing w:line="360" w:lineRule="auto"/>
              <w:jc w:val="left"/>
              <w:rPr>
                <w:rStyle w:val="13"/>
                <w:rFonts w:hint="eastAsia" w:ascii="微软雅黑" w:hAnsi="微软雅黑" w:eastAsia="微软雅黑" w:cs="微软雅黑"/>
                <w:b w:val="0"/>
                <w:bCs w:val="0"/>
                <w:color w:val="00B0F0"/>
                <w:sz w:val="21"/>
                <w:szCs w:val="21"/>
                <w:u w:val="none"/>
                <w:lang w:val="en-US" w:eastAsia="zh-CN" w:bidi="ar"/>
              </w:rPr>
            </w:pPr>
            <w:r>
              <w:rPr>
                <w:rFonts w:hint="eastAsia" w:ascii="微软雅黑" w:hAnsi="微软雅黑" w:eastAsia="微软雅黑" w:cs="微软雅黑"/>
                <w:b/>
                <w:bCs/>
                <w:color w:val="FFFFFF"/>
                <w:sz w:val="24"/>
                <w:szCs w:val="24"/>
                <w:u w:val="none"/>
              </w:rPr>
              <w:t>第二天 明城墙→永兴坊→长安12时辰→大唐不夜城</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/中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val="en-US" w:eastAsia="zh-CN"/>
              </w:rPr>
              <w:t>/西安</w:t>
            </w:r>
          </w:p>
        </w:tc>
      </w:tr>
      <w:tr w14:paraId="466333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0980"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1BBBD4A">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left="0" w:leftChars="0" w:right="0" w:rightChars="0" w:firstLine="431" w:firstLineChars="0"/>
              <w:jc w:val="both"/>
              <w:textAlignment w:val="baseline"/>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早餐后 ，参观</w:t>
            </w:r>
            <w:r>
              <w:rPr>
                <w:rFonts w:hint="eastAsia" w:ascii="微软雅黑" w:hAnsi="微软雅黑" w:eastAsia="微软雅黑" w:cs="微软雅黑"/>
                <w:b/>
                <w:bCs/>
                <w:snapToGrid w:val="0"/>
                <w:color w:val="C00000"/>
                <w:spacing w:val="-2"/>
                <w:kern w:val="0"/>
                <w:sz w:val="21"/>
                <w:szCs w:val="21"/>
                <w:u w:val="none"/>
                <w:lang w:val="en-US" w:eastAsia="zh-CN" w:bidi="ar-SA"/>
              </w:rPr>
              <w:t>【明城墙】</w:t>
            </w:r>
            <w:r>
              <w:rPr>
                <w:rFonts w:hint="eastAsia" w:ascii="微软雅黑" w:hAnsi="微软雅黑" w:eastAsia="微软雅黑" w:cs="微软雅黑"/>
                <w:snapToGrid w:val="0"/>
                <w:color w:val="000000"/>
                <w:spacing w:val="-2"/>
                <w:kern w:val="0"/>
                <w:sz w:val="21"/>
                <w:szCs w:val="21"/>
                <w:u w:val="none"/>
                <w:lang w:val="en-US" w:eastAsia="zh-CN" w:bidi="ar-SA"/>
              </w:rPr>
              <w:t>西安城墙始建于隋朝（582年），距今已有1400多年历史！现存的城墙主要是明朝在唐长安城基础上扩建而成，城墙长13.74公里，高12米，顶宽12-14米，厚度大于高度，稳固如山。作为一座古老的城墙，西安城墙承载着历史的痕迹，以及我们对历史的敬畏。而现在，越来越多的人开始趋之若鹜，前往西安城墙感受历史的韵味，赞叹古人的智慧。</w:t>
            </w:r>
            <w:r>
              <w:rPr>
                <w:rFonts w:hint="eastAsia" w:ascii="微软雅黑" w:hAnsi="微软雅黑" w:eastAsia="微软雅黑" w:cs="微软雅黑"/>
                <w:snapToGrid w:val="0"/>
                <w:color w:val="000000"/>
                <w:spacing w:val="-3"/>
                <w:kern w:val="0"/>
                <w:sz w:val="21"/>
                <w:szCs w:val="21"/>
                <w:u w:val="none"/>
                <w:lang w:val="en-US" w:eastAsia="zh-CN" w:bidi="ar-SA"/>
              </w:rPr>
              <w:t>后游览非物质文化美食街</w:t>
            </w:r>
            <w:r>
              <w:rPr>
                <w:rFonts w:hint="eastAsia" w:ascii="微软雅黑" w:hAnsi="微软雅黑" w:eastAsia="微软雅黑" w:cs="微软雅黑"/>
                <w:b/>
                <w:bCs/>
                <w:snapToGrid w:val="0"/>
                <w:color w:val="C00000"/>
                <w:spacing w:val="-2"/>
                <w:kern w:val="0"/>
                <w:sz w:val="21"/>
                <w:szCs w:val="21"/>
                <w:u w:val="none"/>
                <w:lang w:val="en-US" w:eastAsia="zh-CN" w:bidi="ar-SA"/>
              </w:rPr>
              <w:t>【永兴坊】</w:t>
            </w:r>
            <w:r>
              <w:rPr>
                <w:rFonts w:hint="eastAsia" w:ascii="微软雅黑" w:hAnsi="微软雅黑" w:eastAsia="微软雅黑" w:cs="微软雅黑"/>
                <w:snapToGrid w:val="0"/>
                <w:color w:val="000000"/>
                <w:spacing w:val="-2"/>
                <w:kern w:val="0"/>
                <w:sz w:val="21"/>
                <w:szCs w:val="21"/>
                <w:u w:val="none"/>
                <w:lang w:val="en-US" w:eastAsia="zh-CN" w:bidi="ar-SA"/>
              </w:rPr>
              <w:t>永兴坊原为唐朝魏征府邸旧址，为了完善顺城巷历史风貌，充分彰显古城历史底蕴，为古城新添了一个“坊”式的美食文化街区，不仅可以感受“唐城108坊”的风貌，还能够品尝到最正宗的不同区域特色的陕西民间小吃。后前往后乘车前往</w:t>
            </w:r>
            <w:r>
              <w:rPr>
                <w:rFonts w:hint="eastAsia" w:ascii="微软雅黑" w:hAnsi="微软雅黑" w:eastAsia="微软雅黑" w:cs="微软雅黑"/>
                <w:b/>
                <w:bCs/>
                <w:snapToGrid w:val="0"/>
                <w:color w:val="C00000"/>
                <w:spacing w:val="-2"/>
                <w:kern w:val="0"/>
                <w:sz w:val="21"/>
                <w:szCs w:val="21"/>
                <w:u w:val="none"/>
                <w:lang w:val="en-US" w:eastAsia="zh-CN" w:bidi="ar-SA"/>
              </w:rPr>
              <w:t>【易俗社文化街区】</w:t>
            </w:r>
            <w:r>
              <w:rPr>
                <w:rFonts w:hint="eastAsia" w:ascii="微软雅黑" w:hAnsi="微软雅黑" w:eastAsia="微软雅黑" w:cs="微软雅黑"/>
                <w:snapToGrid w:val="0"/>
                <w:color w:val="000000"/>
                <w:spacing w:val="-2"/>
                <w:kern w:val="0"/>
                <w:sz w:val="21"/>
                <w:szCs w:val="21"/>
                <w:u w:val="none"/>
                <w:lang w:val="en-US" w:eastAsia="zh-CN" w:bidi="ar-SA"/>
              </w:rPr>
              <w:t>，在这里既可以欣赏传统的秦腔艺术也可以一站式品尝西安本土老字号美食。以百年易俗社为核心的秦腔文化展示区，看珍藏的原创剧本手稿如何讲述文化剧社的厚重历史；步入易俗社剧场内，</w:t>
            </w:r>
            <w:r>
              <w:rPr>
                <w:rFonts w:hint="eastAsia" w:ascii="微软雅黑" w:hAnsi="微软雅黑" w:eastAsia="微软雅黑" w:cs="微软雅黑"/>
                <w:b/>
                <w:bCs/>
                <w:i w:val="0"/>
                <w:caps w:val="0"/>
                <w:snapToGrid w:val="0"/>
                <w:color w:val="75BD42" w:themeColor="accent4"/>
                <w:spacing w:val="0"/>
                <w:kern w:val="0"/>
                <w:sz w:val="21"/>
                <w:szCs w:val="21"/>
                <w:u w:val="none"/>
                <w:shd w:val="clear" w:color="auto" w:fill="FFFFFF"/>
                <w:lang w:val="en-US" w:eastAsia="zh-CN" w:bidi="ar-SA"/>
                <w14:textFill>
                  <w14:solidFill>
                    <w14:schemeClr w14:val="accent4"/>
                  </w14:solidFill>
                </w14:textFill>
              </w:rPr>
              <w:t>特别赠送</w:t>
            </w:r>
            <w:r>
              <w:rPr>
                <w:rFonts w:hint="eastAsia" w:ascii="微软雅黑" w:hAnsi="微软雅黑" w:eastAsia="微软雅黑" w:cs="微软雅黑"/>
                <w:snapToGrid w:val="0"/>
                <w:color w:val="000000"/>
                <w:spacing w:val="-2"/>
                <w:kern w:val="0"/>
                <w:sz w:val="21"/>
                <w:szCs w:val="21"/>
                <w:u w:val="none"/>
                <w:lang w:val="en-US" w:eastAsia="zh-CN" w:bidi="ar-SA"/>
              </w:rPr>
              <w:t>国家级非物质文化遗产</w:t>
            </w:r>
            <w:r>
              <w:rPr>
                <w:rFonts w:hint="eastAsia" w:ascii="微软雅黑" w:hAnsi="微软雅黑" w:eastAsia="微软雅黑" w:cs="微软雅黑"/>
                <w:b/>
                <w:bCs/>
                <w:snapToGrid w:val="0"/>
                <w:color w:val="C00000"/>
                <w:spacing w:val="-2"/>
                <w:kern w:val="0"/>
                <w:sz w:val="21"/>
                <w:szCs w:val="21"/>
                <w:u w:val="none"/>
                <w:lang w:val="en-US" w:eastAsia="zh-CN" w:bidi="ar-SA"/>
              </w:rPr>
              <w:t>皮影戏+木偶戏</w:t>
            </w:r>
            <w:r>
              <w:rPr>
                <w:rFonts w:hint="eastAsia" w:ascii="微软雅黑" w:hAnsi="微软雅黑" w:eastAsia="微软雅黑" w:cs="微软雅黑"/>
                <w:snapToGrid w:val="0"/>
                <w:color w:val="000000"/>
                <w:spacing w:val="-2"/>
                <w:kern w:val="0"/>
                <w:sz w:val="21"/>
                <w:szCs w:val="21"/>
                <w:u w:val="none"/>
                <w:lang w:val="en-US" w:eastAsia="zh-CN" w:bidi="ar-SA"/>
              </w:rPr>
              <w:t>触摸历史，感受非遗魅力后前往</w:t>
            </w:r>
            <w:r>
              <w:rPr>
                <w:rFonts w:hint="eastAsia" w:ascii="微软雅黑" w:hAnsi="微软雅黑" w:eastAsia="微软雅黑" w:cs="微软雅黑"/>
                <w:b/>
                <w:bCs/>
                <w:snapToGrid w:val="0"/>
                <w:color w:val="C00000"/>
                <w:spacing w:val="-2"/>
                <w:kern w:val="0"/>
                <w:sz w:val="21"/>
                <w:szCs w:val="21"/>
                <w:u w:val="none"/>
                <w:lang w:val="en-US" w:eastAsia="zh-CN" w:bidi="ar-SA"/>
              </w:rPr>
              <w:t>【秦腔艺术博物馆】</w:t>
            </w:r>
            <w:r>
              <w:rPr>
                <w:rFonts w:hint="eastAsia" w:ascii="微软雅黑" w:hAnsi="微软雅黑" w:eastAsia="微软雅黑" w:cs="微软雅黑"/>
                <w:snapToGrid w:val="0"/>
                <w:color w:val="000000"/>
                <w:spacing w:val="-2"/>
                <w:kern w:val="0"/>
                <w:sz w:val="21"/>
                <w:szCs w:val="21"/>
                <w:u w:val="none"/>
                <w:lang w:val="en-US" w:eastAsia="zh-CN" w:bidi="ar-SA"/>
              </w:rPr>
              <w:t>不去不退（景区实行实名制,每周一闭馆 ，赠送景点如遇景区政府接待、 当天限流、爆满、展馆临时关闭等情况未能参观 ，我社不退任何费用）位于西安市易俗社文化街区内，以“文化史”为纲，通过文物、史证展现秦腔历史文化发展脉络，收集二胡、板胡、唱片、剧本等老物件，还原真人比例戏曲经典人物造型 。领略其在不同历史时期所承载的文化使命与民族情感。感受秦腔文化的魅力，领略秦腔之美。后游览综合沉浸式文旅实景体验空间—</w:t>
            </w:r>
            <w:r>
              <w:rPr>
                <w:rFonts w:hint="eastAsia" w:ascii="微软雅黑" w:hAnsi="微软雅黑" w:eastAsia="微软雅黑" w:cs="微软雅黑"/>
                <w:b/>
                <w:bCs/>
                <w:snapToGrid w:val="0"/>
                <w:color w:val="C00000"/>
                <w:spacing w:val="-2"/>
                <w:kern w:val="0"/>
                <w:sz w:val="21"/>
                <w:szCs w:val="21"/>
                <w:u w:val="none"/>
                <w:lang w:val="en-US" w:eastAsia="zh-CN" w:bidi="ar-SA"/>
              </w:rPr>
              <w:t>【长安十二时辰】</w:t>
            </w:r>
            <w:r>
              <w:rPr>
                <w:rFonts w:hint="eastAsia" w:ascii="微软雅黑" w:hAnsi="微软雅黑" w:eastAsia="微软雅黑" w:cs="微软雅黑"/>
                <w:snapToGrid w:val="0"/>
                <w:color w:val="000000"/>
                <w:spacing w:val="-2"/>
                <w:kern w:val="0"/>
                <w:sz w:val="21"/>
                <w:szCs w:val="21"/>
                <w:u w:val="none"/>
                <w:lang w:val="en-US" w:eastAsia="zh-CN" w:bidi="ar-SA"/>
              </w:rPr>
              <w:t>涵盖唐食荟萃、百艺手作、文化宴席、沉浸演艺等多种业态，打造集全唐空间游玩、唐风市井体验、主题沉浸互动、唐乐歌舞演艺、文化社交休闲等为一体的西安首个沉浸式唐风市井生活街区。让游客能够充分享受到“观一场唐风唐艺、演一出唐人唐剧、品一口唐食唐味、玩一回唐俗唐趣”的一秒入唐体验。后</w:t>
            </w:r>
            <w:r>
              <w:rPr>
                <w:rFonts w:hint="eastAsia" w:ascii="微软雅黑" w:hAnsi="微软雅黑" w:eastAsia="微软雅黑" w:cs="微软雅黑"/>
                <w:b/>
                <w:bCs/>
                <w:snapToGrid w:val="0"/>
                <w:color w:val="0070C0"/>
                <w:spacing w:val="-2"/>
                <w:kern w:val="0"/>
                <w:sz w:val="21"/>
                <w:szCs w:val="21"/>
                <w:u w:val="none"/>
                <w:lang w:val="en-US" w:eastAsia="zh-CN" w:bidi="ar-SA"/>
              </w:rPr>
              <w:t>赠送打卡</w:t>
            </w:r>
            <w:r>
              <w:rPr>
                <w:rFonts w:hint="eastAsia" w:ascii="微软雅黑" w:hAnsi="微软雅黑" w:eastAsia="微软雅黑" w:cs="微软雅黑"/>
                <w:snapToGrid w:val="0"/>
                <w:color w:val="000000"/>
                <w:spacing w:val="-2"/>
                <w:kern w:val="0"/>
                <w:sz w:val="21"/>
                <w:szCs w:val="21"/>
                <w:u w:val="none"/>
                <w:lang w:val="en-US" w:eastAsia="zh-CN" w:bidi="ar-SA"/>
              </w:rPr>
              <w:t>网红街区</w:t>
            </w:r>
            <w:r>
              <w:rPr>
                <w:rFonts w:hint="eastAsia" w:ascii="微软雅黑" w:hAnsi="微软雅黑" w:eastAsia="微软雅黑" w:cs="微软雅黑"/>
                <w:b w:val="0"/>
                <w:bCs w:val="0"/>
                <w:snapToGrid w:val="0"/>
                <w:color w:val="000000"/>
                <w:spacing w:val="-2"/>
                <w:kern w:val="0"/>
                <w:sz w:val="21"/>
                <w:szCs w:val="21"/>
                <w:u w:val="none"/>
                <w:lang w:val="en-US" w:eastAsia="zh-CN" w:bidi="ar-SA"/>
              </w:rPr>
              <w:t>—</w:t>
            </w:r>
            <w:r>
              <w:rPr>
                <w:rFonts w:hint="eastAsia" w:ascii="微软雅黑" w:hAnsi="微软雅黑" w:eastAsia="微软雅黑" w:cs="微软雅黑"/>
                <w:b/>
                <w:bCs/>
                <w:snapToGrid w:val="0"/>
                <w:color w:val="C00000"/>
                <w:spacing w:val="-2"/>
                <w:kern w:val="0"/>
                <w:sz w:val="21"/>
                <w:szCs w:val="21"/>
                <w:u w:val="none"/>
                <w:lang w:val="en-US" w:eastAsia="zh-CN" w:bidi="ar-SA"/>
              </w:rPr>
              <w:t>【大唐不夜城】</w:t>
            </w:r>
            <w:r>
              <w:rPr>
                <w:rFonts w:hint="eastAsia" w:ascii="微软雅黑" w:hAnsi="微软雅黑" w:eastAsia="微软雅黑" w:cs="微软雅黑"/>
                <w:snapToGrid w:val="0"/>
                <w:color w:val="000000"/>
                <w:spacing w:val="-2"/>
                <w:kern w:val="0"/>
                <w:sz w:val="21"/>
                <w:szCs w:val="21"/>
                <w:u w:val="none"/>
                <w:lang w:val="en-US" w:eastAsia="zh-CN" w:bidi="ar-SA"/>
              </w:rPr>
              <w:t>，不夜城是以盛唐文化为背景，以唐风元素为主线打造的精美街区。在此可以邂逅美丽的不倒翁小姐姐、观赏美妙的盛唐歌舞、聆听潮流街区的最潮音乐，更可驻足观赏最具陕西特色的秦腔表演，街道两旁，各具特色的小摊应有尽有。</w:t>
            </w:r>
          </w:p>
          <w:p w14:paraId="5AE39022">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i w:val="0"/>
                <w:caps w:val="0"/>
                <w:snapToGrid w:val="0"/>
                <w:color w:val="75BD42" w:themeColor="accent4"/>
                <w:spacing w:val="0"/>
                <w:kern w:val="0"/>
                <w:sz w:val="21"/>
                <w:szCs w:val="21"/>
                <w:u w:val="none"/>
                <w:shd w:val="clear" w:color="auto" w:fill="FFFFFF"/>
                <w:lang w:val="en-US" w:eastAsia="zh-CN" w:bidi="ar-SA"/>
                <w14:textFill>
                  <w14:solidFill>
                    <w14:schemeClr w14:val="accent4"/>
                  </w14:solidFill>
                </w14:textFill>
              </w:rPr>
              <w:t>特别赠送：</w:t>
            </w:r>
            <w:r>
              <w:rPr>
                <w:rFonts w:hint="eastAsia" w:ascii="微软雅黑" w:hAnsi="微软雅黑" w:eastAsia="微软雅黑" w:cs="微软雅黑"/>
                <w:b/>
                <w:bCs/>
                <w:snapToGrid w:val="0"/>
                <w:color w:val="0070C0"/>
                <w:spacing w:val="-2"/>
                <w:kern w:val="0"/>
                <w:sz w:val="21"/>
                <w:szCs w:val="21"/>
                <w:u w:val="none"/>
                <w:lang w:val="en-US" w:eastAsia="zh-CN" w:bidi="ar-SA"/>
              </w:rPr>
              <w:t>【汉服馆】享汉服换装+旅拍</w:t>
            </w:r>
            <w:r>
              <w:rPr>
                <w:rFonts w:hint="eastAsia" w:ascii="微软雅黑" w:hAnsi="微软雅黑" w:eastAsia="微软雅黑" w:cs="微软雅黑"/>
                <w:snapToGrid w:val="0"/>
                <w:color w:val="000000"/>
                <w:spacing w:val="-2"/>
                <w:kern w:val="0"/>
                <w:sz w:val="21"/>
                <w:szCs w:val="21"/>
                <w:u w:val="none"/>
                <w:lang w:val="en-US" w:eastAsia="zh-CN" w:bidi="ar-SA"/>
              </w:rPr>
              <w:t xml:space="preserve"> </w:t>
            </w:r>
            <w:r>
              <w:rPr>
                <w:rFonts w:hint="eastAsia" w:ascii="微软雅黑" w:hAnsi="微软雅黑" w:eastAsia="微软雅黑" w:cs="微软雅黑"/>
                <w:snapToGrid w:val="0"/>
                <w:color w:val="0070C0"/>
                <w:spacing w:val="-2"/>
                <w:kern w:val="0"/>
                <w:sz w:val="21"/>
                <w:szCs w:val="21"/>
                <w:u w:val="none"/>
                <w:lang w:val="en-US" w:eastAsia="zh-CN" w:bidi="ar-SA"/>
              </w:rPr>
              <w:t>穿越大唐从换装开始，前往影棚挑选心仪的【汉服唐装】，改扮盛唐才子佳人，漫步在大唐不夜城的街头巷尾，穿梭在大唐盛世的氛围中，欢声笑语，幸福满满。赠送项目不用不退</w:t>
            </w:r>
          </w:p>
          <w:p w14:paraId="45BB72CA">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b/>
                <w:bCs/>
                <w:snapToGrid w:val="0"/>
                <w:color w:val="265EA7"/>
                <w:spacing w:val="-2"/>
                <w:kern w:val="0"/>
                <w:sz w:val="21"/>
                <w:szCs w:val="21"/>
                <w:u w:val="none"/>
                <w:lang w:val="en-US" w:eastAsia="zh-CN" w:bidi="ar-SA"/>
              </w:rPr>
            </w:pPr>
            <w:r>
              <w:rPr>
                <w:rFonts w:hint="eastAsia" w:ascii="微软雅黑" w:hAnsi="微软雅黑" w:eastAsia="微软雅黑" w:cs="微软雅黑"/>
                <w:b/>
                <w:bCs/>
                <w:snapToGrid w:val="0"/>
                <w:color w:val="265EA7"/>
                <w:spacing w:val="-2"/>
                <w:kern w:val="0"/>
                <w:sz w:val="21"/>
                <w:szCs w:val="21"/>
                <w:u w:val="none"/>
                <w:lang w:val="en-US" w:eastAsia="zh-CN" w:bidi="ar-SA"/>
              </w:rPr>
              <w:t>【永兴坊非遗美食推荐】</w:t>
            </w:r>
          </w:p>
          <w:p w14:paraId="76508E9B">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firstLine="206" w:firstLineChars="100"/>
              <w:jc w:val="both"/>
              <w:textAlignment w:val="baseline"/>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265EA7"/>
                <w:spacing w:val="-2"/>
                <w:kern w:val="0"/>
                <w:sz w:val="21"/>
                <w:szCs w:val="21"/>
                <w:u w:val="none"/>
                <w:lang w:val="en-US" w:eastAsia="zh-CN" w:bidi="ar-SA"/>
              </w:rPr>
              <w:t>陕南美食：</w:t>
            </w:r>
            <w:r>
              <w:rPr>
                <w:rFonts w:hint="eastAsia" w:ascii="微软雅黑" w:hAnsi="微软雅黑" w:eastAsia="微软雅黑" w:cs="微软雅黑"/>
                <w:snapToGrid w:val="0"/>
                <w:color w:val="000000"/>
                <w:spacing w:val="-2"/>
                <w:kern w:val="0"/>
                <w:sz w:val="21"/>
                <w:szCs w:val="21"/>
                <w:u w:val="none"/>
                <w:lang w:val="en-US" w:eastAsia="zh-CN" w:bidi="ar-SA"/>
              </w:rPr>
              <w:t>汉阴白火石汆（陕西非物质文化遗产）；柞水洋芋糍粑（非物质文化遗产）；核桃馍（馅泥浓郁，入口香酥）；汉中面皮（面皮薄而透亮，口感爽滑）</w:t>
            </w:r>
          </w:p>
          <w:p w14:paraId="4F42B87D">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firstLine="206" w:firstLineChars="100"/>
              <w:jc w:val="both"/>
              <w:textAlignment w:val="baseline"/>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265EA7"/>
                <w:spacing w:val="-2"/>
                <w:kern w:val="0"/>
                <w:sz w:val="21"/>
                <w:szCs w:val="21"/>
                <w:u w:val="none"/>
                <w:lang w:val="en-US" w:eastAsia="zh-CN" w:bidi="ar-SA"/>
              </w:rPr>
              <w:t>陕北美食：</w:t>
            </w:r>
            <w:r>
              <w:rPr>
                <w:rFonts w:hint="eastAsia" w:ascii="微软雅黑" w:hAnsi="微软雅黑" w:eastAsia="微软雅黑" w:cs="微软雅黑"/>
                <w:snapToGrid w:val="0"/>
                <w:color w:val="000000"/>
                <w:spacing w:val="-2"/>
                <w:kern w:val="0"/>
                <w:sz w:val="21"/>
                <w:szCs w:val="21"/>
                <w:u w:val="none"/>
                <w:lang w:val="en-US" w:eastAsia="zh-CN" w:bidi="ar-SA"/>
              </w:rPr>
              <w:t>子长煎饼（味道鲜美丰富）；定边何老大酿皮（央视企业文化金筷子奖）；羊杂碎（味道醇厚，补血暖身）；油馍馍（细腻软甜，有韧劲儿的甜甜圈）</w:t>
            </w:r>
          </w:p>
          <w:p w14:paraId="5DD4FA0D">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firstLine="206" w:firstLineChars="100"/>
              <w:jc w:val="both"/>
              <w:textAlignment w:val="baseline"/>
              <w:rPr>
                <w:rFonts w:hint="eastAsia" w:ascii="微软雅黑" w:hAnsi="微软雅黑" w:eastAsia="微软雅黑" w:cs="微软雅黑"/>
                <w:b/>
                <w:bCs/>
                <w:color w:val="FFFFFF"/>
                <w:sz w:val="21"/>
                <w:szCs w:val="21"/>
                <w:u w:val="none"/>
              </w:rPr>
            </w:pPr>
            <w:r>
              <w:rPr>
                <w:rFonts w:hint="eastAsia" w:ascii="微软雅黑" w:hAnsi="微软雅黑" w:eastAsia="微软雅黑" w:cs="微软雅黑"/>
                <w:snapToGrid w:val="0"/>
                <w:color w:val="265EA7"/>
                <w:spacing w:val="-2"/>
                <w:kern w:val="0"/>
                <w:sz w:val="21"/>
                <w:szCs w:val="21"/>
                <w:u w:val="none"/>
                <w:lang w:val="en-US" w:eastAsia="zh-CN" w:bidi="ar-SA"/>
              </w:rPr>
              <w:t>关中美食：</w:t>
            </w:r>
            <w:r>
              <w:rPr>
                <w:rFonts w:hint="eastAsia" w:ascii="微软雅黑" w:hAnsi="微软雅黑" w:eastAsia="微软雅黑" w:cs="微软雅黑"/>
                <w:snapToGrid w:val="0"/>
                <w:color w:val="000000"/>
                <w:spacing w:val="-2"/>
                <w:kern w:val="0"/>
                <w:sz w:val="21"/>
                <w:szCs w:val="21"/>
                <w:u w:val="none"/>
                <w:lang w:val="en-US" w:eastAsia="zh-CN" w:bidi="ar-SA"/>
              </w:rPr>
              <w:t>长安卤猪蹄(汤汁浓郁，满口留香）；老潼关肉夹馍（肉肥而不腻，膜酥而香）粉汤羊血（鲜嫩的羊血搭配粉丝和香菜，香辣扑鼻）；咸阳biangbiang面（宽厚有弹性）；甑糕（软糯香甜）</w:t>
            </w:r>
          </w:p>
        </w:tc>
      </w:tr>
      <w:tr w14:paraId="503901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980" w:type="dxa"/>
            <w:gridSpan w:val="6"/>
            <w:tcBorders>
              <w:top w:val="single" w:color="auto" w:sz="4" w:space="0"/>
              <w:left w:val="single" w:color="auto" w:sz="4" w:space="0"/>
              <w:bottom w:val="single" w:color="auto" w:sz="4" w:space="0"/>
              <w:right w:val="single" w:color="auto" w:sz="4" w:space="0"/>
            </w:tcBorders>
            <w:shd w:val="clear" w:color="auto" w:fill="0070C0"/>
            <w:vAlign w:val="top"/>
          </w:tcPr>
          <w:p w14:paraId="74895919">
            <w:pPr>
              <w:keepNext w:val="0"/>
              <w:keepLines w:val="0"/>
              <w:pageBreakBefore w:val="0"/>
              <w:numPr>
                <w:ilvl w:val="0"/>
                <w:numId w:val="0"/>
              </w:numPr>
              <w:wordWrap/>
              <w:overflowPunct/>
              <w:topLinePunct w:val="0"/>
              <w:bidi w:val="0"/>
              <w:snapToGrid w:val="0"/>
              <w:spacing w:line="360" w:lineRule="atLeast"/>
              <w:rPr>
                <w:rFonts w:hint="eastAsia" w:ascii="微软雅黑" w:hAnsi="微软雅黑" w:eastAsia="微软雅黑" w:cs="微软雅黑"/>
                <w:b w:val="0"/>
                <w:bCs w:val="0"/>
                <w:color w:val="00B0F0"/>
                <w:sz w:val="21"/>
                <w:szCs w:val="21"/>
                <w:u w:val="none"/>
                <w:lang w:val="en-US" w:eastAsia="zh-CN"/>
              </w:rPr>
            </w:pPr>
            <w:r>
              <w:rPr>
                <w:rFonts w:hint="eastAsia" w:ascii="微软雅黑" w:hAnsi="微软雅黑" w:eastAsia="微软雅黑" w:cs="微软雅黑"/>
                <w:b/>
                <w:bCs/>
                <w:color w:val="FFFFFF"/>
                <w:sz w:val="24"/>
                <w:szCs w:val="24"/>
                <w:u w:val="none"/>
                <w:lang w:eastAsia="zh-CN"/>
              </w:rPr>
              <w:t>第</w:t>
            </w:r>
            <w:r>
              <w:rPr>
                <w:rFonts w:hint="eastAsia" w:ascii="微软雅黑" w:hAnsi="微软雅黑" w:eastAsia="微软雅黑" w:cs="微软雅黑"/>
                <w:b/>
                <w:bCs/>
                <w:color w:val="FFFFFF"/>
                <w:sz w:val="24"/>
                <w:szCs w:val="24"/>
                <w:u w:val="none"/>
                <w:lang w:val="en-US" w:eastAsia="zh-CN"/>
              </w:rPr>
              <w:t xml:space="preserve">三天 秦始皇陵兵马俑博物院→华清宫→12.12西安事变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/午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华山</w:t>
            </w:r>
          </w:p>
        </w:tc>
      </w:tr>
      <w:tr w14:paraId="15581F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 w:hRule="atLeast"/>
        </w:trPr>
        <w:tc>
          <w:tcPr>
            <w:tcW w:w="10980"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FF79FCE">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left="0" w:leftChars="0" w:right="0" w:rightChars="0" w:firstLine="431" w:firstLineChars="0"/>
              <w:jc w:val="both"/>
              <w:textAlignment w:val="baseline"/>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早餐后，乘车约1小时赴临潼，参观世界第八大奇迹</w:t>
            </w:r>
            <w:r>
              <w:rPr>
                <w:rFonts w:hint="eastAsia" w:ascii="微软雅黑" w:hAnsi="微软雅黑" w:eastAsia="微软雅黑" w:cs="微软雅黑"/>
                <w:b/>
                <w:bCs/>
                <w:snapToGrid w:val="0"/>
                <w:color w:val="C00000"/>
                <w:spacing w:val="-2"/>
                <w:kern w:val="0"/>
                <w:sz w:val="21"/>
                <w:szCs w:val="21"/>
                <w:u w:val="none"/>
                <w:lang w:val="en-US" w:eastAsia="zh-CN" w:bidi="ar-SA"/>
              </w:rPr>
              <w:t>【秦始皇帝陵博物院】</w:t>
            </w:r>
            <w:r>
              <w:rPr>
                <w:rFonts w:hint="eastAsia" w:ascii="微软雅黑" w:hAnsi="微软雅黑" w:eastAsia="微软雅黑" w:cs="微软雅黑"/>
                <w:snapToGrid w:val="0"/>
                <w:color w:val="000000"/>
                <w:spacing w:val="-2"/>
                <w:kern w:val="0"/>
                <w:sz w:val="21"/>
                <w:szCs w:val="21"/>
                <w:u w:val="none"/>
                <w:lang w:val="en-US" w:eastAsia="zh-CN" w:bidi="ar-SA"/>
              </w:rPr>
              <w:t>（特别赠送使用蓝牙无线耳机聆听导游讲解），秦始皇陵是中国历史上第一座规模庞大，设计完善的帝王陵寝，也是世界上规模最大、结构最奇特、内涵最丰富的帝王陵墓之一。参观【兵马俑博物馆1、2、3号俑坑】 等几大展馆，深入了解秦始皇嬴政的历史伟绩，领略两千多年前秦朝威武雄壮的军事阵容，感受秦始皇扫平六国、统一天下的非凡气势。午餐后，前往参观</w:t>
            </w:r>
            <w:r>
              <w:rPr>
                <w:rFonts w:hint="eastAsia" w:ascii="微软雅黑" w:hAnsi="微软雅黑" w:eastAsia="微软雅黑" w:cs="微软雅黑"/>
                <w:b/>
                <w:bCs/>
                <w:snapToGrid w:val="0"/>
                <w:color w:val="C00000"/>
                <w:spacing w:val="-2"/>
                <w:kern w:val="0"/>
                <w:sz w:val="21"/>
                <w:szCs w:val="21"/>
                <w:u w:val="none"/>
                <w:lang w:val="en-US" w:eastAsia="zh-CN" w:bidi="ar-SA"/>
              </w:rPr>
              <w:t>【华清宫】</w:t>
            </w:r>
            <w:r>
              <w:rPr>
                <w:rFonts w:hint="eastAsia" w:ascii="微软雅黑" w:hAnsi="微软雅黑" w:eastAsia="微软雅黑" w:cs="微软雅黑"/>
                <w:snapToGrid w:val="0"/>
                <w:color w:val="000000"/>
                <w:spacing w:val="-2"/>
                <w:kern w:val="0"/>
                <w:sz w:val="21"/>
                <w:szCs w:val="21"/>
                <w:u w:val="none"/>
                <w:lang w:val="en-US" w:eastAsia="zh-CN" w:bidi="ar-SA"/>
              </w:rPr>
              <w:t>（特别赠送使用蓝牙无线耳机聆听导游讲解）这座位于西安临潼的千年皇家园林，是历史与文化交织的璀璨明珠。从周幽王的烽火戏诸侯，到唐玄宗与杨贵妃的爱情绝唱，再到西安事变的关键转折，这里的每一寸土地都烙印着历史的痕迹。“春寒赐浴华清池，温泉水滑洗凝脂” 的浪漫场景仿佛就在眼前。千年的温泉水潺潺流淌，诉说着往昔的柔情蜜意。园内亭台楼阁错落有致，九龙湖碧波荡漾，飞霜殿古朴典雅。</w:t>
            </w:r>
            <w:r>
              <w:rPr>
                <w:rFonts w:hint="eastAsia" w:ascii="微软雅黑" w:hAnsi="微软雅黑" w:eastAsia="微软雅黑" w:cs="微软雅黑"/>
                <w:b/>
                <w:bCs/>
                <w:i w:val="0"/>
                <w:caps w:val="0"/>
                <w:snapToGrid w:val="0"/>
                <w:color w:val="75BD42" w:themeColor="accent4"/>
                <w:spacing w:val="0"/>
                <w:kern w:val="0"/>
                <w:sz w:val="21"/>
                <w:szCs w:val="21"/>
                <w:u w:val="none"/>
                <w:shd w:val="clear" w:color="auto" w:fill="FFFFFF"/>
                <w:lang w:val="en-US" w:eastAsia="zh-CN" w:bidi="ar-SA"/>
                <w14:textFill>
                  <w14:solidFill>
                    <w14:schemeClr w14:val="accent4"/>
                  </w14:solidFill>
                </w14:textFill>
              </w:rPr>
              <w:t>赠送观看</w:t>
            </w:r>
            <w:r>
              <w:rPr>
                <w:rFonts w:hint="eastAsia" w:ascii="微软雅黑" w:hAnsi="微软雅黑" w:eastAsia="微软雅黑" w:cs="微软雅黑"/>
                <w:b/>
                <w:bCs/>
                <w:snapToGrid w:val="0"/>
                <w:color w:val="C00000"/>
                <w:spacing w:val="-2"/>
                <w:kern w:val="0"/>
                <w:sz w:val="21"/>
                <w:szCs w:val="21"/>
                <w:u w:val="none"/>
                <w:lang w:val="en-US" w:eastAsia="zh-CN" w:bidi="ar-SA"/>
              </w:rPr>
              <w:t>《1212·西安事变》</w:t>
            </w:r>
            <w:r>
              <w:rPr>
                <w:rFonts w:hint="eastAsia" w:ascii="微软雅黑" w:hAnsi="微软雅黑" w:eastAsia="微软雅黑" w:cs="微软雅黑"/>
                <w:snapToGrid w:val="0"/>
                <w:color w:val="000000"/>
                <w:spacing w:val="-2"/>
                <w:kern w:val="0"/>
                <w:sz w:val="21"/>
                <w:szCs w:val="21"/>
                <w:u w:val="none"/>
                <w:lang w:val="en-US" w:eastAsia="zh-CN" w:bidi="ar-SA"/>
              </w:rPr>
              <w:t>以高科技影画形式还原改变中国命运的关键12天。沉浸式体验，史实还原 ，热血演绎，带你亲历兵谏风云，感悟爱国初心。这是一场不容错过的红色盛宴，更是一次深刻的精神洗礼！后乘车前往华山入住酒店。</w:t>
            </w:r>
          </w:p>
          <w:p w14:paraId="1C997101">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napToGrid w:val="0"/>
                <w:color w:val="0070C0"/>
                <w:spacing w:val="-2"/>
                <w:kern w:val="0"/>
                <w:sz w:val="21"/>
                <w:szCs w:val="21"/>
                <w:u w:val="none"/>
                <w:lang w:val="en-US" w:eastAsia="zh-CN" w:bidi="ar-SA"/>
              </w:rPr>
              <w:t>赠送项目不用不退</w:t>
            </w:r>
          </w:p>
          <w:p w14:paraId="37AA47BE">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snapToGrid w:val="0"/>
                <w:color w:val="C00000"/>
                <w:kern w:val="0"/>
                <w:sz w:val="21"/>
                <w:szCs w:val="21"/>
                <w:u w:val="none"/>
                <w:shd w:val="clear" w:color="auto" w:fill="auto"/>
                <w:lang w:val="en-US" w:eastAsia="zh-CN" w:bidi="ar-SA"/>
              </w:rPr>
            </w:pPr>
            <w:r>
              <w:rPr>
                <w:rFonts w:hint="eastAsia" w:ascii="微软雅黑" w:hAnsi="微软雅黑" w:eastAsia="微软雅黑" w:cs="微软雅黑"/>
                <w:b w:val="0"/>
                <w:bCs w:val="0"/>
                <w:snapToGrid w:val="0"/>
                <w:color w:val="C00000"/>
                <w:kern w:val="0"/>
                <w:sz w:val="21"/>
                <w:szCs w:val="21"/>
                <w:u w:val="none"/>
                <w:shd w:val="clear" w:color="auto" w:fill="auto"/>
                <w:lang w:val="en-US" w:eastAsia="zh-CN" w:bidi="ar-SA"/>
              </w:rPr>
              <w:t>推荐自费项目：</w:t>
            </w:r>
            <w:r>
              <w:rPr>
                <w:rFonts w:hint="eastAsia" w:ascii="微软雅黑" w:hAnsi="微软雅黑" w:eastAsia="微软雅黑" w:cs="微软雅黑"/>
                <w:snapToGrid w:val="0"/>
                <w:color w:val="000000" w:themeColor="text1"/>
                <w:kern w:val="0"/>
                <w:sz w:val="21"/>
                <w:szCs w:val="21"/>
                <w:u w:val="none"/>
                <w:shd w:val="clear" w:color="auto" w:fill="auto"/>
                <w:lang w:val="en-US" w:eastAsia="zh-CN" w:bidi="ar-SA"/>
                <w14:textFill>
                  <w14:solidFill>
                    <w14:schemeClr w14:val="tx1"/>
                  </w14:solidFill>
                </w14:textFill>
              </w:rPr>
              <w:t>《复活的军团》或《永生的军团》298元起/人起；《XR》178元/人起</w:t>
            </w:r>
          </w:p>
          <w:p w14:paraId="7C9F2EDF">
            <w:pPr>
              <w:pStyle w:val="2"/>
              <w:keepNext w:val="0"/>
              <w:keepLines w:val="0"/>
              <w:pageBreakBefore w:val="0"/>
              <w:wordWrap/>
              <w:overflowPunct/>
              <w:topLinePunct w:val="0"/>
              <w:bidi w:val="0"/>
              <w:snapToGrid w:val="0"/>
              <w:spacing w:line="360" w:lineRule="atLeast"/>
              <w:ind w:left="0" w:leftChars="0" w:firstLine="0" w:firstLineChars="0"/>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napToGrid w:val="0"/>
                <w:color w:val="C00000"/>
                <w:kern w:val="0"/>
                <w:sz w:val="21"/>
                <w:szCs w:val="21"/>
                <w:u w:val="none"/>
                <w:shd w:val="clear" w:color="auto" w:fill="auto"/>
                <w:lang w:val="en-US" w:eastAsia="zh-CN" w:bidi="ar-SA"/>
              </w:rPr>
              <w:t>备注：不参加的游客，需等待其他客人观看完表演后统一乘车返程</w:t>
            </w:r>
          </w:p>
        </w:tc>
      </w:tr>
      <w:tr w14:paraId="67FD84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10980" w:type="dxa"/>
            <w:gridSpan w:val="6"/>
            <w:tcBorders>
              <w:top w:val="single" w:color="auto" w:sz="4" w:space="0"/>
              <w:left w:val="single" w:color="auto" w:sz="4" w:space="0"/>
              <w:bottom w:val="single" w:color="auto" w:sz="4" w:space="0"/>
              <w:right w:val="single" w:color="auto" w:sz="4" w:space="0"/>
            </w:tcBorders>
            <w:shd w:val="clear" w:color="auto" w:fill="0070C0"/>
            <w:vAlign w:val="top"/>
          </w:tcPr>
          <w:p w14:paraId="22564BCC">
            <w:pPr>
              <w:keepNext w:val="0"/>
              <w:keepLines w:val="0"/>
              <w:pageBreakBefore w:val="0"/>
              <w:numPr>
                <w:ilvl w:val="0"/>
                <w:numId w:val="0"/>
              </w:numPr>
              <w:wordWrap/>
              <w:overflowPunct/>
              <w:topLinePunct w:val="0"/>
              <w:bidi w:val="0"/>
              <w:snapToGrid w:val="0"/>
              <w:spacing w:line="360" w:lineRule="atLeast"/>
              <w:ind w:left="0" w:leftChars="0" w:firstLine="0" w:firstLineChars="0"/>
              <w:rPr>
                <w:rFonts w:hint="eastAsia" w:ascii="微软雅黑" w:hAnsi="微软雅黑" w:eastAsia="微软雅黑" w:cs="微软雅黑"/>
                <w:b w:val="0"/>
                <w:bCs w:val="0"/>
                <w:color w:val="00B0F0"/>
                <w:sz w:val="21"/>
                <w:szCs w:val="21"/>
                <w:u w:val="none"/>
                <w:lang w:val="en-US" w:eastAsia="zh-CN"/>
              </w:rPr>
            </w:pPr>
            <w:r>
              <w:rPr>
                <w:rFonts w:hint="eastAsia" w:ascii="微软雅黑" w:hAnsi="微软雅黑" w:eastAsia="微软雅黑" w:cs="微软雅黑"/>
                <w:b/>
                <w:bCs/>
                <w:color w:val="FFFFFF"/>
                <w:sz w:val="24"/>
                <w:szCs w:val="24"/>
                <w:u w:val="none"/>
                <w:lang w:val="en-US" w:eastAsia="zh-CN"/>
              </w:rPr>
              <w:t xml:space="preserve">第四天  西岳华山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/午（路餐）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西安</w:t>
            </w:r>
          </w:p>
        </w:tc>
      </w:tr>
      <w:tr w14:paraId="0F8DFA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980" w:type="dxa"/>
            <w:gridSpan w:val="6"/>
            <w:tcBorders>
              <w:top w:val="single" w:color="auto" w:sz="4" w:space="0"/>
              <w:left w:val="single" w:color="auto" w:sz="4" w:space="0"/>
              <w:bottom w:val="single" w:color="auto" w:sz="4" w:space="0"/>
              <w:right w:val="single" w:color="auto" w:sz="4" w:space="0"/>
            </w:tcBorders>
            <w:vAlign w:val="top"/>
          </w:tcPr>
          <w:p w14:paraId="63CE70A1">
            <w:pPr>
              <w:keepNext w:val="0"/>
              <w:keepLines w:val="0"/>
              <w:pageBreakBefore w:val="0"/>
              <w:widowControl w:val="0"/>
              <w:kinsoku/>
              <w:wordWrap/>
              <w:overflowPunct/>
              <w:topLinePunct w:val="0"/>
              <w:autoSpaceDE/>
              <w:autoSpaceDN/>
              <w:bidi w:val="0"/>
              <w:adjustRightInd/>
              <w:snapToGrid w:val="0"/>
              <w:spacing w:line="360" w:lineRule="atLeast"/>
              <w:ind w:firstLine="412" w:firstLineChars="200"/>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早餐后，前往“奇险天下第一山”</w:t>
            </w:r>
            <w:r>
              <w:rPr>
                <w:rFonts w:hint="eastAsia" w:ascii="微软雅黑" w:hAnsi="微软雅黑" w:eastAsia="微软雅黑" w:cs="微软雅黑"/>
                <w:b/>
                <w:bCs/>
                <w:snapToGrid w:val="0"/>
                <w:color w:val="C00000"/>
                <w:spacing w:val="-2"/>
                <w:kern w:val="0"/>
                <w:sz w:val="21"/>
                <w:szCs w:val="21"/>
                <w:u w:val="none"/>
                <w:lang w:val="en-US" w:eastAsia="zh-CN" w:bidi="ar-SA"/>
              </w:rPr>
              <w:t>【西岳华山】</w:t>
            </w:r>
            <w:r>
              <w:rPr>
                <w:rFonts w:hint="eastAsia" w:ascii="微软雅黑" w:hAnsi="微软雅黑" w:eastAsia="微软雅黑" w:cs="微软雅黑"/>
                <w:b/>
                <w:bCs/>
                <w:i w:val="0"/>
                <w:caps w:val="0"/>
                <w:snapToGrid w:val="0"/>
                <w:color w:val="75BD42" w:themeColor="accent4"/>
                <w:spacing w:val="0"/>
                <w:kern w:val="0"/>
                <w:sz w:val="21"/>
                <w:szCs w:val="21"/>
                <w:u w:val="none"/>
                <w:shd w:val="clear" w:color="auto" w:fill="FFFFFF"/>
                <w:lang w:val="en-US" w:eastAsia="zh-CN" w:bidi="ar-SA"/>
                <w14:textFill>
                  <w14:solidFill>
                    <w14:schemeClr w14:val="accent4"/>
                  </w14:solidFill>
                </w14:textFill>
              </w:rPr>
              <w:t>贴心赠送</w:t>
            </w:r>
            <w:r>
              <w:rPr>
                <w:rFonts w:hint="eastAsia" w:ascii="微软雅黑" w:hAnsi="微软雅黑" w:eastAsia="微软雅黑" w:cs="微软雅黑"/>
                <w:snapToGrid w:val="0"/>
                <w:color w:val="000000"/>
                <w:spacing w:val="-2"/>
                <w:kern w:val="0"/>
                <w:sz w:val="21"/>
                <w:szCs w:val="21"/>
                <w:u w:val="none"/>
                <w:lang w:val="en-US" w:eastAsia="zh-CN" w:bidi="ar-SA"/>
              </w:rPr>
              <w:t>华山登山能量包（华山路餐、智能导览讲解仪、防滑登山手套。）“山高五千仞，削成而四方”五岳中海拔最高，险峻挺拔。登山必打卡点：【金锁关】建在三峰口的一座城楼般石拱门，是经五云峰通往东西南峰的咽喉要道，锁关后则无路可通。【苍龙岭】是华山著名险道之一，其位于救苦台南、五云峰下，以其苍黑色的外部和其似悬龙般的地势而得名。【长空栈道】位于南峰西岩下，是华山险道中险中之险，古往今来，历险探胜者络绎不绝……除此之外还有著名武侠小说作家金庸作品中虚拟的江湖故事【华山论剑】，描绘了江湖英雄置身于奇险峻峭的华山，比试武功高下，谈论武学之道，排列武术伯仲，创造了一个神秘、诡奇、险绝的剑侠世界。</w:t>
            </w:r>
          </w:p>
          <w:p w14:paraId="26715838">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snapToGrid w:val="0"/>
                <w:color w:val="265EA7"/>
                <w:spacing w:val="-2"/>
                <w:kern w:val="0"/>
                <w:sz w:val="21"/>
                <w:szCs w:val="21"/>
                <w:u w:val="none"/>
                <w:lang w:val="en-US" w:eastAsia="zh-CN" w:bidi="ar-SA"/>
              </w:rPr>
              <w:t>景交说明：</w:t>
            </w:r>
            <w:r>
              <w:rPr>
                <w:rFonts w:hint="eastAsia" w:ascii="微软雅黑" w:hAnsi="微软雅黑" w:eastAsia="微软雅黑" w:cs="微软雅黑"/>
                <w:snapToGrid w:val="0"/>
                <w:color w:val="000000"/>
                <w:spacing w:val="-2"/>
                <w:kern w:val="0"/>
                <w:sz w:val="21"/>
                <w:szCs w:val="21"/>
                <w:u w:val="none"/>
                <w:lang w:val="en-US" w:eastAsia="zh-CN" w:bidi="ar-SA"/>
              </w:rPr>
              <w:t>因华山索道现有两条(北峰索道和西峰索道)，根据个人体力以及喜好选择乘坐，</w:t>
            </w:r>
          </w:p>
          <w:p w14:paraId="02FD590B">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有以下三种乘坐方式供游客选择【三选一】</w:t>
            </w:r>
          </w:p>
          <w:p w14:paraId="76CB086D">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1.北峰往返150元/人，进山车40元/人；</w:t>
            </w:r>
          </w:p>
          <w:p w14:paraId="554BB761">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2.西峰往返280元/人，进山车80元/人；</w:t>
            </w:r>
          </w:p>
          <w:p w14:paraId="24B4F853">
            <w:pPr>
              <w:keepNext w:val="0"/>
              <w:keepLines w:val="0"/>
              <w:pageBreakBefore w:val="0"/>
              <w:widowControl w:val="0"/>
              <w:kinsoku/>
              <w:wordWrap/>
              <w:overflowPunct/>
              <w:topLinePunct w:val="0"/>
              <w:autoSpaceDE/>
              <w:autoSpaceDN/>
              <w:bidi w:val="0"/>
              <w:adjustRightInd/>
              <w:snapToGrid w:val="0"/>
              <w:spacing w:line="360" w:lineRule="atLeas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3.西峰上行北峰下行220元/人，进山车60元/人。</w:t>
            </w:r>
          </w:p>
          <w:p w14:paraId="0C09885C">
            <w:pPr>
              <w:keepNext w:val="0"/>
              <w:keepLines w:val="0"/>
              <w:pageBreakBefore w:val="0"/>
              <w:widowControl w:val="0"/>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b/>
                <w:bCs/>
                <w:snapToGrid w:val="0"/>
                <w:color w:val="265EA7"/>
                <w:spacing w:val="-2"/>
                <w:kern w:val="0"/>
                <w:sz w:val="21"/>
                <w:szCs w:val="21"/>
                <w:u w:val="none"/>
                <w:lang w:val="en-US" w:eastAsia="zh-CN" w:bidi="ar-SA"/>
              </w:rPr>
              <w:t>温馨提示：</w:t>
            </w:r>
            <w:r>
              <w:rPr>
                <w:rFonts w:hint="eastAsia" w:ascii="微软雅黑" w:hAnsi="微软雅黑" w:eastAsia="微软雅黑" w:cs="微软雅黑"/>
                <w:snapToGrid w:val="0"/>
                <w:color w:val="000000"/>
                <w:spacing w:val="-2"/>
                <w:kern w:val="0"/>
                <w:sz w:val="21"/>
                <w:szCs w:val="21"/>
                <w:u w:val="none"/>
                <w:lang w:val="en-US" w:eastAsia="zh-CN" w:bidi="ar-SA"/>
              </w:rPr>
              <w:t>由于职业的身体因素，导游送至索道上行口讲解注意事项后便不在继续陪爬，根据规定时间和地点集合乘车前往酒店休息。</w:t>
            </w:r>
          </w:p>
          <w:p w14:paraId="16A1CEFD">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snapToGrid w:val="0"/>
                <w:color w:val="000000" w:themeColor="text1"/>
                <w:kern w:val="0"/>
                <w:sz w:val="21"/>
                <w:szCs w:val="21"/>
                <w:u w:val="none"/>
                <w:shd w:val="clear" w:color="auto" w:fill="auto"/>
                <w:lang w:val="en-US" w:eastAsia="zh-CN" w:bidi="ar-SA"/>
                <w14:textFill>
                  <w14:solidFill>
                    <w14:schemeClr w14:val="tx1"/>
                  </w14:solidFill>
                </w14:textFill>
              </w:rPr>
            </w:pPr>
            <w:r>
              <w:rPr>
                <w:rFonts w:hint="eastAsia" w:ascii="微软雅黑" w:hAnsi="微软雅黑" w:eastAsia="微软雅黑" w:cs="微软雅黑"/>
                <w:b w:val="0"/>
                <w:bCs w:val="0"/>
                <w:snapToGrid w:val="0"/>
                <w:color w:val="C00000"/>
                <w:kern w:val="0"/>
                <w:sz w:val="21"/>
                <w:szCs w:val="21"/>
                <w:u w:val="none"/>
                <w:shd w:val="clear" w:color="auto" w:fill="auto"/>
                <w:lang w:val="en-US" w:eastAsia="zh-CN" w:bidi="ar-SA"/>
              </w:rPr>
              <w:t>推荐自费项目：</w:t>
            </w:r>
            <w:r>
              <w:rPr>
                <w:rFonts w:hint="eastAsia" w:ascii="微软雅黑" w:hAnsi="微软雅黑" w:eastAsia="微软雅黑" w:cs="微软雅黑"/>
                <w:snapToGrid w:val="0"/>
                <w:color w:val="000000" w:themeColor="text1"/>
                <w:kern w:val="0"/>
                <w:sz w:val="21"/>
                <w:szCs w:val="21"/>
                <w:u w:val="none"/>
                <w:shd w:val="clear" w:color="auto" w:fill="auto"/>
                <w:lang w:val="en-US" w:eastAsia="zh-CN" w:bidi="ar-SA"/>
                <w14:textFill>
                  <w14:solidFill>
                    <w14:schemeClr w14:val="tx1"/>
                  </w14:solidFill>
                </w14:textFill>
              </w:rPr>
              <w:t>观看演出《驼铃传奇》298元/人起；《西安千古情》298元/人起；</w:t>
            </w:r>
          </w:p>
          <w:p w14:paraId="3BD72D14">
            <w:pPr>
              <w:pStyle w:val="2"/>
              <w:keepNext w:val="0"/>
              <w:keepLines w:val="0"/>
              <w:pageBreakBefore w:val="0"/>
              <w:widowControl w:val="0"/>
              <w:kinsoku/>
              <w:wordWrap/>
              <w:overflowPunct/>
              <w:topLinePunct w:val="0"/>
              <w:autoSpaceDE/>
              <w:autoSpaceDN/>
              <w:bidi w:val="0"/>
              <w:adjustRightInd/>
              <w:snapToGrid w:val="0"/>
              <w:spacing w:line="360" w:lineRule="atLeast"/>
              <w:ind w:left="0" w:leftChars="0" w:firstLine="0" w:firstLineChars="0"/>
              <w:textAlignment w:val="auto"/>
              <w:rPr>
                <w:rFonts w:hint="eastAsia" w:ascii="微软雅黑" w:hAnsi="微软雅黑" w:eastAsia="微软雅黑" w:cs="微软雅黑"/>
                <w:sz w:val="21"/>
                <w:szCs w:val="21"/>
                <w:u w:val="none"/>
                <w:lang w:val="en-US" w:eastAsia="zh-CN" w:bidi="zh-CN"/>
              </w:rPr>
            </w:pPr>
            <w:r>
              <w:rPr>
                <w:rFonts w:hint="eastAsia" w:ascii="微软雅黑" w:hAnsi="微软雅黑" w:eastAsia="微软雅黑" w:cs="微软雅黑"/>
                <w:snapToGrid w:val="0"/>
                <w:color w:val="C00000"/>
                <w:kern w:val="0"/>
                <w:sz w:val="21"/>
                <w:szCs w:val="21"/>
                <w:u w:val="none"/>
                <w:shd w:val="clear" w:color="auto" w:fill="auto"/>
                <w:lang w:val="en-US" w:eastAsia="zh-CN" w:bidi="ar-SA"/>
              </w:rPr>
              <w:t>备注：不参加的游客，需等待其他客人观看完表演后统一乘车返程</w:t>
            </w:r>
          </w:p>
        </w:tc>
      </w:tr>
      <w:tr w14:paraId="269A58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1" w:hRule="atLeast"/>
        </w:trPr>
        <w:tc>
          <w:tcPr>
            <w:tcW w:w="10980" w:type="dxa"/>
            <w:gridSpan w:val="6"/>
            <w:tcBorders>
              <w:top w:val="single" w:color="auto" w:sz="4" w:space="0"/>
              <w:left w:val="single" w:color="auto" w:sz="4" w:space="0"/>
              <w:bottom w:val="single" w:color="auto" w:sz="4" w:space="0"/>
              <w:right w:val="single" w:color="auto" w:sz="4" w:space="0"/>
            </w:tcBorders>
            <w:vAlign w:val="top"/>
          </w:tcPr>
          <w:p w14:paraId="6D55BABC">
            <w:pPr>
              <w:keepNext w:val="0"/>
              <w:keepLines w:val="0"/>
              <w:pageBreakBefore w:val="0"/>
              <w:widowControl w:val="0"/>
              <w:tabs>
                <w:tab w:val="left" w:pos="9240"/>
              </w:tabs>
              <w:kinsoku/>
              <w:wordWrap/>
              <w:overflowPunct/>
              <w:topLinePunct w:val="0"/>
              <w:autoSpaceDE/>
              <w:autoSpaceDN/>
              <w:bidi w:val="0"/>
              <w:adjustRightInd/>
              <w:snapToGrid w:val="0"/>
              <w:spacing w:line="360" w:lineRule="atLeast"/>
              <w:ind w:right="0"/>
              <w:jc w:val="left"/>
              <w:textAlignment w:val="auto"/>
              <w:rPr>
                <w:rFonts w:hint="eastAsia" w:ascii="微软雅黑" w:hAnsi="微软雅黑" w:eastAsia="微软雅黑" w:cs="微软雅黑"/>
                <w:b/>
                <w:color w:val="00B0F0"/>
                <w:sz w:val="21"/>
                <w:szCs w:val="21"/>
                <w:u w:val="none"/>
                <w:lang w:val="en-US" w:eastAsia="zh-CN"/>
              </w:rPr>
            </w:pPr>
            <w:r>
              <w:rPr>
                <w:rFonts w:hint="eastAsia" w:ascii="微软雅黑" w:hAnsi="微软雅黑" w:eastAsia="微软雅黑" w:cs="微软雅黑"/>
                <w:sz w:val="21"/>
                <w:szCs w:val="21"/>
                <w:u w:val="none"/>
              </w:rPr>
              <w:drawing>
                <wp:anchor distT="0" distB="0" distL="114300" distR="114300" simplePos="0" relativeHeight="251667456" behindDoc="0" locked="0" layoutInCell="1" allowOverlap="1">
                  <wp:simplePos x="0" y="0"/>
                  <wp:positionH relativeFrom="column">
                    <wp:posOffset>4940300</wp:posOffset>
                  </wp:positionH>
                  <wp:positionV relativeFrom="paragraph">
                    <wp:posOffset>72390</wp:posOffset>
                  </wp:positionV>
                  <wp:extent cx="2137410" cy="1606550"/>
                  <wp:effectExtent l="0" t="0" r="15240" b="12700"/>
                  <wp:wrapTopAndBottom/>
                  <wp:docPr id="3" name="图片 3" descr="C:/Users/Administrator/Desktop/西安图片/9ff3be6dly4huqa6b3qptj20ku0q5npd.jpg9ff3be6dly4huqa6b3qptj20ku0q5n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西安图片/9ff3be6dly4huqa6b3qptj20ku0q5npd.jpg9ff3be6dly4huqa6b3qptj20ku0q5npd"/>
                          <pic:cNvPicPr>
                            <a:picLocks noChangeAspect="1"/>
                          </pic:cNvPicPr>
                        </pic:nvPicPr>
                        <pic:blipFill>
                          <a:blip r:embed="rId13"/>
                          <a:srcRect t="20053" b="20053"/>
                          <a:stretch>
                            <a:fillRect/>
                          </a:stretch>
                        </pic:blipFill>
                        <pic:spPr>
                          <a:xfrm>
                            <a:off x="0" y="0"/>
                            <a:ext cx="2137410" cy="1606550"/>
                          </a:xfrm>
                          <a:prstGeom prst="rect">
                            <a:avLst/>
                          </a:prstGeom>
                        </pic:spPr>
                      </pic:pic>
                    </a:graphicData>
                  </a:graphic>
                </wp:anchor>
              </w:drawing>
            </w:r>
            <w:r>
              <w:rPr>
                <w:rFonts w:hint="eastAsia" w:ascii="微软雅黑" w:hAnsi="微软雅黑" w:eastAsia="微软雅黑" w:cs="微软雅黑"/>
                <w:sz w:val="21"/>
                <w:szCs w:val="21"/>
                <w:u w:val="none"/>
                <w:lang w:val="en-US" w:eastAsia="zh-CN" w:bidi="zh-CN"/>
              </w:rPr>
              <w:drawing>
                <wp:anchor distT="0" distB="0" distL="114300" distR="114300" simplePos="0" relativeHeight="251666432" behindDoc="0" locked="0" layoutInCell="1" allowOverlap="1">
                  <wp:simplePos x="0" y="0"/>
                  <wp:positionH relativeFrom="column">
                    <wp:posOffset>2663190</wp:posOffset>
                  </wp:positionH>
                  <wp:positionV relativeFrom="paragraph">
                    <wp:posOffset>80645</wp:posOffset>
                  </wp:positionV>
                  <wp:extent cx="2161540" cy="1599565"/>
                  <wp:effectExtent l="0" t="0" r="10160" b="635"/>
                  <wp:wrapTopAndBottom/>
                  <wp:docPr id="6" name="图片 6" descr="C:/Users/Administrator/Desktop/西安图片/0b1a664a5429145dde4d12dddc492ba1.jpg0b1a664a5429145dde4d12dddc492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西安图片/0b1a664a5429145dde4d12dddc492ba1.jpg0b1a664a5429145dde4d12dddc492ba1"/>
                          <pic:cNvPicPr>
                            <a:picLocks noChangeAspect="1"/>
                          </pic:cNvPicPr>
                        </pic:nvPicPr>
                        <pic:blipFill>
                          <a:blip r:embed="rId14"/>
                          <a:srcRect l="18896" r="18896"/>
                          <a:stretch>
                            <a:fillRect/>
                          </a:stretch>
                        </pic:blipFill>
                        <pic:spPr>
                          <a:xfrm>
                            <a:off x="0" y="0"/>
                            <a:ext cx="2161540" cy="1599565"/>
                          </a:xfrm>
                          <a:prstGeom prst="rect">
                            <a:avLst/>
                          </a:prstGeom>
                        </pic:spPr>
                      </pic:pic>
                    </a:graphicData>
                  </a:graphic>
                </wp:anchor>
              </w:drawing>
            </w:r>
            <w:r>
              <w:rPr>
                <w:rFonts w:hint="eastAsia" w:ascii="微软雅黑" w:hAnsi="微软雅黑" w:eastAsia="微软雅黑" w:cs="微软雅黑"/>
                <w:sz w:val="21"/>
                <w:szCs w:val="21"/>
                <w:u w:val="none"/>
              </w:rPr>
              <w:drawing>
                <wp:anchor distT="0" distB="0" distL="114300" distR="114300" simplePos="0" relativeHeight="251665408" behindDoc="0" locked="0" layoutInCell="1" allowOverlap="1">
                  <wp:simplePos x="0" y="0"/>
                  <wp:positionH relativeFrom="column">
                    <wp:posOffset>50165</wp:posOffset>
                  </wp:positionH>
                  <wp:positionV relativeFrom="paragraph">
                    <wp:posOffset>102870</wp:posOffset>
                  </wp:positionV>
                  <wp:extent cx="2405380" cy="1546860"/>
                  <wp:effectExtent l="0" t="0" r="13970" b="15240"/>
                  <wp:wrapTopAndBottom/>
                  <wp:docPr id="70" name="图片 12" descr="C:/Users/Administrator/Desktop/西安图片/008rkMpqly4hhxf1amy7rj30mu0ik4qp.jpg008rkMpqly4hhxf1amy7rj30mu0ik4qp"/>
                  <wp:cNvGraphicFramePr/>
                  <a:graphic xmlns:a="http://schemas.openxmlformats.org/drawingml/2006/main">
                    <a:graphicData uri="http://schemas.openxmlformats.org/drawingml/2006/picture">
                      <pic:pic xmlns:pic="http://schemas.openxmlformats.org/drawingml/2006/picture">
                        <pic:nvPicPr>
                          <pic:cNvPr id="70" name="图片 12" descr="C:/Users/Administrator/Desktop/西安图片/008rkMpqly4hhxf1amy7rj30mu0ik4qp.jpg008rkMpqly4hhxf1amy7rj30mu0ik4qp"/>
                          <pic:cNvPicPr/>
                        </pic:nvPicPr>
                        <pic:blipFill>
                          <a:blip r:embed="rId15"/>
                          <a:srcRect t="10441" b="10441"/>
                          <a:stretch>
                            <a:fillRect/>
                          </a:stretch>
                        </pic:blipFill>
                        <pic:spPr>
                          <a:xfrm>
                            <a:off x="0" y="0"/>
                            <a:ext cx="2405380" cy="1546860"/>
                          </a:xfrm>
                          <a:prstGeom prst="rect">
                            <a:avLst/>
                          </a:prstGeom>
                          <a:noFill/>
                          <a:ln>
                            <a:noFill/>
                          </a:ln>
                        </pic:spPr>
                      </pic:pic>
                    </a:graphicData>
                  </a:graphic>
                </wp:anchor>
              </w:drawing>
            </w:r>
          </w:p>
        </w:tc>
      </w:tr>
      <w:tr w14:paraId="1141C4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0980" w:type="dxa"/>
            <w:gridSpan w:val="6"/>
            <w:tcBorders>
              <w:top w:val="single" w:color="auto" w:sz="4" w:space="0"/>
              <w:left w:val="single" w:color="auto" w:sz="4" w:space="0"/>
              <w:bottom w:val="single" w:color="auto" w:sz="4" w:space="0"/>
              <w:right w:val="single" w:color="auto" w:sz="4" w:space="0"/>
            </w:tcBorders>
            <w:shd w:val="clear" w:color="auto" w:fill="0070C0"/>
            <w:vAlign w:val="top"/>
          </w:tcPr>
          <w:p w14:paraId="3218428A">
            <w:pPr>
              <w:pStyle w:val="4"/>
              <w:keepNext w:val="0"/>
              <w:keepLines w:val="0"/>
              <w:pageBreakBefore w:val="0"/>
              <w:wordWrap/>
              <w:overflowPunct/>
              <w:topLinePunct w:val="0"/>
              <w:bidi w:val="0"/>
              <w:snapToGrid w:val="0"/>
              <w:spacing w:line="360" w:lineRule="atLeast"/>
              <w:rPr>
                <w:rFonts w:hint="eastAsia" w:ascii="微软雅黑" w:hAnsi="微软雅黑" w:eastAsia="微软雅黑" w:cs="微软雅黑"/>
                <w:b/>
                <w:bCs/>
                <w:color w:val="4874CB" w:themeColor="accent1"/>
                <w:kern w:val="2"/>
                <w:sz w:val="21"/>
                <w:szCs w:val="21"/>
                <w:u w:val="none"/>
                <w:lang w:val="en-US" w:eastAsia="zh-CN" w:bidi="ar-SA"/>
                <w14:textFill>
                  <w14:solidFill>
                    <w14:schemeClr w14:val="accent1"/>
                  </w14:solidFill>
                </w14:textFill>
              </w:rPr>
            </w:pPr>
            <w:r>
              <w:rPr>
                <w:rFonts w:hint="eastAsia" w:ascii="微软雅黑" w:hAnsi="微软雅黑" w:eastAsia="微软雅黑" w:cs="微软雅黑"/>
                <w:b/>
                <w:bCs/>
                <w:color w:val="FFFFFF"/>
                <w:sz w:val="24"/>
                <w:szCs w:val="24"/>
                <w:u w:val="none"/>
              </w:rPr>
              <w:t>第五天</w:t>
            </w:r>
            <w:r>
              <w:rPr>
                <w:rFonts w:hint="eastAsia" w:ascii="微软雅黑" w:hAnsi="微软雅黑" w:eastAsia="微软雅黑" w:cs="微软雅黑"/>
                <w:b/>
                <w:bCs/>
                <w:color w:val="FFFFFF"/>
                <w:sz w:val="24"/>
                <w:szCs w:val="24"/>
                <w:u w:val="none"/>
                <w:lang w:val="en-US" w:eastAsia="zh-CN"/>
              </w:rPr>
              <w:t xml:space="preserve"> 陕西历史博物馆秦汉馆→钟鼓楼广场→回民街        </w:t>
            </w:r>
            <w:r>
              <w:rPr>
                <w:rFonts w:hint="eastAsia" w:ascii="微软雅黑" w:hAnsi="微软雅黑" w:eastAsia="微软雅黑" w:cs="微软雅黑"/>
                <w:b/>
                <w:bCs/>
                <w:color w:val="FFFFFF"/>
                <w:sz w:val="24"/>
                <w:szCs w:val="24"/>
                <w:u w:val="none"/>
              </w:rPr>
              <w:t xml:space="preserve">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eastAsia="zh-CN"/>
              </w:rPr>
              <w:t>温馨的家</w:t>
            </w:r>
          </w:p>
        </w:tc>
      </w:tr>
      <w:tr w14:paraId="23E3E4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980" w:type="dxa"/>
            <w:gridSpan w:val="6"/>
            <w:tcBorders>
              <w:top w:val="single" w:color="auto" w:sz="4" w:space="0"/>
              <w:left w:val="single" w:color="auto" w:sz="4" w:space="0"/>
              <w:bottom w:val="single" w:color="auto" w:sz="4" w:space="0"/>
              <w:right w:val="single" w:color="auto" w:sz="4" w:space="0"/>
            </w:tcBorders>
            <w:vAlign w:val="top"/>
          </w:tcPr>
          <w:p w14:paraId="7535D1A5">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left="0" w:leftChars="0" w:right="0" w:rightChars="0" w:firstLine="431" w:firstLineChars="0"/>
              <w:jc w:val="both"/>
              <w:textAlignment w:val="baseline"/>
              <w:rPr>
                <w:rFonts w:hint="eastAsia" w:ascii="微软雅黑" w:hAnsi="微软雅黑" w:eastAsia="微软雅黑" w:cs="微软雅黑"/>
                <w:color w:val="4874CB" w:themeColor="accent1"/>
                <w:kern w:val="0"/>
                <w:sz w:val="21"/>
                <w:szCs w:val="21"/>
                <w:u w:val="none"/>
                <w:lang w:val="en-US" w:eastAsia="zh-CN"/>
                <w14:textFill>
                  <w14:solidFill>
                    <w14:schemeClr w14:val="accent1"/>
                  </w14:solidFill>
                </w14:textFill>
              </w:rPr>
            </w:pPr>
            <w:r>
              <w:rPr>
                <w:rFonts w:hint="eastAsia" w:ascii="微软雅黑" w:hAnsi="微软雅黑" w:eastAsia="微软雅黑" w:cs="微软雅黑"/>
                <w:snapToGrid w:val="0"/>
                <w:color w:val="000000"/>
                <w:spacing w:val="-2"/>
                <w:kern w:val="0"/>
                <w:sz w:val="21"/>
                <w:szCs w:val="21"/>
                <w:u w:val="none"/>
                <w:lang w:val="en-US" w:eastAsia="zh-CN" w:bidi="ar-SA"/>
              </w:rPr>
              <w:t>早餐后 ，前往参观</w:t>
            </w:r>
            <w:r>
              <w:rPr>
                <w:rFonts w:hint="eastAsia" w:ascii="微软雅黑" w:hAnsi="微软雅黑" w:eastAsia="微软雅黑" w:cs="微软雅黑"/>
                <w:b/>
                <w:bCs/>
                <w:snapToGrid w:val="0"/>
                <w:color w:val="C00000"/>
                <w:spacing w:val="-2"/>
                <w:kern w:val="0"/>
                <w:sz w:val="21"/>
                <w:szCs w:val="21"/>
                <w:u w:val="none"/>
                <w:lang w:val="en-US" w:eastAsia="zh-CN" w:bidi="ar-SA"/>
              </w:rPr>
              <w:t>【陕西历史博物馆-秦汉馆】</w:t>
            </w:r>
            <w:r>
              <w:rPr>
                <w:rFonts w:hint="eastAsia" w:ascii="微软雅黑" w:hAnsi="微软雅黑" w:eastAsia="微软雅黑" w:cs="微软雅黑"/>
                <w:b/>
                <w:bCs/>
                <w:snapToGrid w:val="0"/>
                <w:color w:val="000000"/>
                <w:spacing w:val="-2"/>
                <w:kern w:val="0"/>
                <w:sz w:val="21"/>
                <w:szCs w:val="21"/>
                <w:u w:val="none"/>
                <w:lang w:val="en-US" w:eastAsia="zh-CN" w:bidi="ar-SA"/>
              </w:rPr>
              <w:t>（含拼团讲解+耳麦</w:t>
            </w:r>
            <w:r>
              <w:rPr>
                <w:rFonts w:hint="eastAsia" w:ascii="微软雅黑" w:hAnsi="微软雅黑" w:eastAsia="微软雅黑" w:cs="微软雅黑"/>
                <w:snapToGrid w:val="0"/>
                <w:color w:val="000000"/>
                <w:spacing w:val="-2"/>
                <w:kern w:val="0"/>
                <w:sz w:val="21"/>
                <w:szCs w:val="21"/>
                <w:u w:val="none"/>
                <w:lang w:val="en-US" w:eastAsia="zh-CN" w:bidi="ar-SA"/>
              </w:rPr>
              <w:t>，周二闭馆，若逢周二闭馆或政策性限流无法参观可提前调整行程浏览顺序），陕西历史博物馆秦汉馆主体由7座单体建筑组成，按“北斗七星”排布，并以架空连廊彼此连接。其中，主展厅“秦汉文明”主题展，展示了秦汉两代在政治、经济、文化、制度、科技、对外交流等方面的成就，专题展厅“城与陵”与“技与美”，分别侧重考古遗址与艺术美学的展示与深化。有一句话说，要想完整地了解一个地域的历史文化，最直接的办法就去看它的历史博物馆，这就和要了解一个人最好去看他的成长纪念册是一样的道理。在陕西，一部记录三秦大地最好的成长纪念册，自然莫过于陕西省历史博物馆了。后游览西安市中心【</w:t>
            </w:r>
            <w:r>
              <w:rPr>
                <w:rFonts w:hint="eastAsia" w:ascii="微软雅黑" w:hAnsi="微软雅黑" w:eastAsia="微软雅黑" w:cs="微软雅黑"/>
                <w:b/>
                <w:bCs/>
                <w:snapToGrid w:val="0"/>
                <w:color w:val="C00000"/>
                <w:spacing w:val="-2"/>
                <w:kern w:val="0"/>
                <w:sz w:val="21"/>
                <w:szCs w:val="21"/>
                <w:u w:val="none"/>
                <w:lang w:val="en-US" w:eastAsia="zh-CN" w:bidi="ar-SA"/>
              </w:rPr>
              <w:t>钟鼓楼广场】</w:t>
            </w:r>
            <w:r>
              <w:rPr>
                <w:rFonts w:hint="eastAsia" w:ascii="微软雅黑" w:hAnsi="微软雅黑" w:eastAsia="微软雅黑" w:cs="微软雅黑"/>
                <w:snapToGrid w:val="0"/>
                <w:color w:val="000000"/>
                <w:spacing w:val="-2"/>
                <w:kern w:val="0"/>
                <w:sz w:val="21"/>
                <w:szCs w:val="21"/>
                <w:u w:val="none"/>
                <w:lang w:val="en-US" w:eastAsia="zh-CN" w:bidi="ar-SA"/>
              </w:rPr>
              <w:t>西安著名的坊上美食文化街区</w:t>
            </w:r>
            <w:r>
              <w:rPr>
                <w:rFonts w:hint="eastAsia" w:ascii="微软雅黑" w:hAnsi="微软雅黑" w:eastAsia="微软雅黑" w:cs="微软雅黑"/>
                <w:b/>
                <w:bCs/>
                <w:snapToGrid w:val="0"/>
                <w:color w:val="C00000"/>
                <w:spacing w:val="-2"/>
                <w:kern w:val="0"/>
                <w:sz w:val="21"/>
                <w:szCs w:val="21"/>
                <w:u w:val="none"/>
                <w:lang w:val="en-US" w:eastAsia="zh-CN" w:bidi="ar-SA"/>
              </w:rPr>
              <w:t>【回民街】</w:t>
            </w:r>
            <w:r>
              <w:rPr>
                <w:rFonts w:hint="eastAsia" w:ascii="微软雅黑" w:hAnsi="微软雅黑" w:eastAsia="微软雅黑" w:cs="微软雅黑"/>
                <w:snapToGrid w:val="0"/>
                <w:color w:val="000000"/>
                <w:spacing w:val="-2"/>
                <w:kern w:val="0"/>
                <w:sz w:val="21"/>
                <w:szCs w:val="21"/>
                <w:u w:val="none"/>
                <w:lang w:val="en-US" w:eastAsia="zh-CN" w:bidi="ar-SA"/>
              </w:rPr>
              <w:t xml:space="preserve">钟鼓楼广场又叫尚书省广场 ，位于东西南北四条大街的交汇处，面积达 6 万平方米，仅次于北京的天安门广场。广场东侧为有着600多年历史的钟楼，西侧为全国最大的鼓楼。20世纪90年代末，钟鼓楼广场建成后，钟楼和鼓楼得以相视而望。回民街不只是一条街，是西安市中心回民聚集区内多条街道的统称，由北院门、北广济街、西羊市、大皮院等街道组成。这里是西安小吃的集中地，作为几百年历史的回民区，这里还能感受到浓浓的穆斯林气息。结束后，根据客人航班/高铁时间安排专车送机/送站 </w:t>
            </w:r>
          </w:p>
          <w:p w14:paraId="0043FA03">
            <w:pPr>
              <w:pStyle w:val="3"/>
              <w:keepNext w:val="0"/>
              <w:keepLines w:val="0"/>
              <w:pageBreakBefore w:val="0"/>
              <w:widowControl/>
              <w:kinsoku w:val="0"/>
              <w:wordWrap/>
              <w:overflowPunct/>
              <w:topLinePunct w:val="0"/>
              <w:autoSpaceDE w:val="0"/>
              <w:autoSpaceDN w:val="0"/>
              <w:bidi w:val="0"/>
              <w:adjustRightInd w:val="0"/>
              <w:snapToGrid w:val="0"/>
              <w:spacing w:afterAutospacing="0" w:line="300" w:lineRule="atLeast"/>
              <w:ind w:right="0" w:rightChars="0"/>
              <w:jc w:val="both"/>
              <w:textAlignment w:val="baseline"/>
              <w:rPr>
                <w:rFonts w:hint="eastAsia" w:ascii="微软雅黑" w:hAnsi="微软雅黑" w:eastAsia="微软雅黑" w:cs="微软雅黑"/>
                <w:b/>
                <w:bCs/>
                <w:snapToGrid w:val="0"/>
                <w:color w:val="0A85A4"/>
                <w:spacing w:val="-2"/>
                <w:kern w:val="0"/>
                <w:sz w:val="21"/>
                <w:szCs w:val="21"/>
                <w:u w:val="none"/>
                <w:lang w:val="en-US" w:eastAsia="zh-CN" w:bidi="ar-SA"/>
              </w:rPr>
            </w:pPr>
            <w:r>
              <w:rPr>
                <w:rFonts w:hint="eastAsia" w:ascii="微软雅黑" w:hAnsi="微软雅黑" w:eastAsia="微软雅黑" w:cs="微软雅黑"/>
                <w:b/>
                <w:bCs/>
                <w:snapToGrid w:val="0"/>
                <w:color w:val="0A85A4"/>
                <w:spacing w:val="-2"/>
                <w:kern w:val="0"/>
                <w:sz w:val="21"/>
                <w:szCs w:val="21"/>
                <w:u w:val="none"/>
                <w:lang w:val="en-US" w:eastAsia="zh-CN" w:bidi="ar-SA"/>
              </w:rPr>
              <w:t>【温馨提示】</w:t>
            </w:r>
          </w:p>
          <w:p w14:paraId="743C1841">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afterAutospacing="0" w:line="300" w:lineRule="atLeast"/>
              <w:ind w:right="0" w:rightChars="0"/>
              <w:jc w:val="both"/>
              <w:textAlignment w:val="baseline"/>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行程大约在15点结束，返程游客送至车站/机场。建议返程交通时间：火车16点以后，高铁17点以后，飞机18点以后。</w:t>
            </w:r>
          </w:p>
          <w:p w14:paraId="43C6659A">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afterAutospacing="0" w:line="300" w:lineRule="atLeast"/>
              <w:ind w:right="0" w:rightChars="0"/>
              <w:jc w:val="both"/>
              <w:textAlignment w:val="baseline"/>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延住游客在行程结束规定时间集合统一安排送回酒店，离团后不在安排车送酒店，需自行返回。</w:t>
            </w:r>
          </w:p>
          <w:p w14:paraId="0AB454DC">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afterAutospacing="0" w:line="300" w:lineRule="atLeast"/>
              <w:ind w:right="0" w:rightChars="0"/>
              <w:jc w:val="both"/>
              <w:textAlignment w:val="baseline"/>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请全程保持手机畅通 ，返程前一天工作人员以电话或短信方式联系 ，沟通具体接送时间。</w:t>
            </w:r>
          </w:p>
          <w:p w14:paraId="279E6D44">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afterAutospacing="0" w:line="300" w:lineRule="atLeast"/>
              <w:ind w:right="0" w:rightChars="0"/>
              <w:jc w:val="both"/>
              <w:textAlignment w:val="baseline"/>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snapToGrid w:val="0"/>
                <w:color w:val="000000"/>
                <w:spacing w:val="-2"/>
                <w:kern w:val="0"/>
                <w:sz w:val="21"/>
                <w:szCs w:val="21"/>
                <w:u w:val="none"/>
                <w:lang w:val="en-US" w:eastAsia="zh-CN" w:bidi="ar-SA"/>
              </w:rPr>
              <w:t>当天返程的游客早上退房时请将行李带上车</w:t>
            </w:r>
            <w:r>
              <w:rPr>
                <w:rFonts w:hint="eastAsia" w:ascii="微软雅黑" w:hAnsi="微软雅黑" w:eastAsia="微软雅黑" w:cs="微软雅黑"/>
                <w:snapToGrid w:val="0"/>
                <w:color w:val="FF0000"/>
                <w:spacing w:val="-2"/>
                <w:kern w:val="0"/>
                <w:sz w:val="21"/>
                <w:szCs w:val="21"/>
                <w:u w:val="none"/>
                <w:lang w:val="en-US" w:eastAsia="zh-CN" w:bidi="ar-SA"/>
              </w:rPr>
              <w:t>（酒店12点之前退房，12点之后退房产生费用自理）</w:t>
            </w:r>
            <w:r>
              <w:rPr>
                <w:rFonts w:hint="eastAsia" w:ascii="微软雅黑" w:hAnsi="微软雅黑" w:eastAsia="微软雅黑" w:cs="微软雅黑"/>
                <w:snapToGrid w:val="0"/>
                <w:color w:val="000000"/>
                <w:spacing w:val="-2"/>
                <w:kern w:val="0"/>
                <w:sz w:val="21"/>
                <w:szCs w:val="21"/>
                <w:u w:val="none"/>
                <w:lang w:val="en-US" w:eastAsia="zh-CN" w:bidi="ar-SA"/>
              </w:rPr>
              <w:t xml:space="preserve">送高铁/飞机的师傅会提前一天联系，高铁提前 2小时送，飞机提前3小时送，请注意留意手机短信或电话（节假日期间会提前）。 </w:t>
            </w:r>
          </w:p>
          <w:p w14:paraId="5A5EB89C">
            <w:pPr>
              <w:keepNext w:val="0"/>
              <w:keepLines w:val="0"/>
              <w:pageBreakBefore w:val="0"/>
              <w:widowControl w:val="0"/>
              <w:kinsoku/>
              <w:wordWrap/>
              <w:overflowPunct/>
              <w:topLinePunct w:val="0"/>
              <w:autoSpaceDE/>
              <w:autoSpaceDN/>
              <w:bidi w:val="0"/>
              <w:adjustRightInd/>
              <w:snapToGrid w:val="0"/>
              <w:spacing w:line="300" w:lineRule="atLeast"/>
              <w:ind w:right="-21" w:rightChars="-10"/>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snapToGrid w:val="0"/>
                <w:color w:val="000000"/>
                <w:spacing w:val="-2"/>
                <w:kern w:val="0"/>
                <w:sz w:val="21"/>
                <w:szCs w:val="21"/>
                <w:u w:val="none"/>
                <w:lang w:val="en-US" w:eastAsia="zh-CN" w:bidi="ar-SA"/>
              </w:rPr>
              <w:t>烦请客人自行在火车站、 高铁站等候进站； 火车站的旅游车只能送至火车站前面 600 米左右的旅游停车点，需客人自行步行 600 米左右进站。</w:t>
            </w:r>
          </w:p>
        </w:tc>
      </w:tr>
      <w:tr w14:paraId="31967D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980" w:type="dxa"/>
            <w:gridSpan w:val="6"/>
            <w:tcBorders>
              <w:top w:val="single" w:color="auto" w:sz="4" w:space="0"/>
              <w:left w:val="single" w:color="auto" w:sz="4" w:space="0"/>
              <w:bottom w:val="single" w:color="auto" w:sz="4" w:space="0"/>
              <w:right w:val="single" w:color="auto" w:sz="4" w:space="0"/>
            </w:tcBorders>
            <w:vAlign w:val="top"/>
          </w:tcPr>
          <w:p w14:paraId="6E8154D2">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b/>
                <w:bCs/>
                <w:color w:val="0A85A4"/>
                <w:spacing w:val="-9"/>
                <w:position w:val="1"/>
                <w:sz w:val="21"/>
                <w:szCs w:val="21"/>
                <w:u w:val="none"/>
                <w:lang w:val="en-US" w:eastAsia="zh-CN"/>
              </w:rPr>
            </w:pPr>
            <w:r>
              <w:rPr>
                <w:rFonts w:hint="eastAsia" w:ascii="微软雅黑" w:hAnsi="微软雅黑" w:eastAsia="微软雅黑" w:cs="微软雅黑"/>
                <w:b/>
                <w:bCs/>
                <w:color w:val="0A85A4"/>
                <w:spacing w:val="-9"/>
                <w:position w:val="1"/>
                <w:sz w:val="21"/>
                <w:szCs w:val="21"/>
                <w:u w:val="none"/>
                <w:lang w:val="en-US" w:eastAsia="zh-CN"/>
              </w:rPr>
              <w:t>费用包含：</w:t>
            </w:r>
          </w:p>
          <w:p w14:paraId="60735FA5">
            <w:pPr>
              <w:pStyle w:val="3"/>
              <w:keepNext w:val="0"/>
              <w:keepLines w:val="0"/>
              <w:pageBreakBefore w:val="0"/>
              <w:widowControl/>
              <w:numPr>
                <w:ilvl w:val="0"/>
                <w:numId w:val="0"/>
              </w:numPr>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接送：</w:t>
            </w:r>
            <w:r>
              <w:rPr>
                <w:rFonts w:hint="eastAsia" w:ascii="微软雅黑" w:hAnsi="微软雅黑" w:eastAsia="微软雅黑" w:cs="微软雅黑"/>
                <w:snapToGrid/>
                <w:color w:val="3F3F3F"/>
                <w:kern w:val="2"/>
                <w:sz w:val="21"/>
                <w:szCs w:val="21"/>
                <w:u w:val="none"/>
                <w:lang w:val="en-US" w:eastAsia="zh-CN" w:bidi="ar-SA"/>
              </w:rPr>
              <w:t>24小时VIP专车接送站，无缝衔接，不拼乘客，贵宾待遇，杜绝陌生。</w:t>
            </w:r>
          </w:p>
          <w:p w14:paraId="32262FE9">
            <w:pPr>
              <w:pStyle w:val="3"/>
              <w:keepNext w:val="0"/>
              <w:keepLines w:val="0"/>
              <w:pageBreakBefore w:val="0"/>
              <w:widowControl/>
              <w:numPr>
                <w:ilvl w:val="0"/>
                <w:numId w:val="0"/>
              </w:numPr>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住宿：</w:t>
            </w:r>
            <w:r>
              <w:rPr>
                <w:rFonts w:hint="eastAsia" w:ascii="微软雅黑" w:hAnsi="微软雅黑" w:eastAsia="微软雅黑" w:cs="微软雅黑"/>
                <w:snapToGrid/>
                <w:color w:val="3F3F3F"/>
                <w:kern w:val="2"/>
                <w:sz w:val="21"/>
                <w:szCs w:val="21"/>
                <w:u w:val="none"/>
                <w:lang w:val="en-US" w:eastAsia="zh-CN" w:bidi="ar-SA"/>
              </w:rPr>
              <w:t>全程入住携程三钻/四钻/五钻酒店，酒店不提供自然单间，三人间或加床、如产生单房差请客人自理。</w:t>
            </w:r>
          </w:p>
          <w:p w14:paraId="73549E3D">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用车：</w:t>
            </w:r>
            <w:r>
              <w:rPr>
                <w:rFonts w:hint="eastAsia" w:ascii="微软雅黑" w:hAnsi="微软雅黑" w:eastAsia="微软雅黑" w:cs="微软雅黑"/>
                <w:snapToGrid/>
                <w:color w:val="3F3F3F"/>
                <w:kern w:val="2"/>
                <w:sz w:val="21"/>
                <w:szCs w:val="21"/>
                <w:u w:val="none"/>
                <w:lang w:val="en-US" w:eastAsia="zh-CN" w:bidi="ar-SA"/>
              </w:rPr>
              <w:t>行程用车保证一人一正座【备注：根据人数按排用车】</w:t>
            </w:r>
          </w:p>
          <w:p w14:paraId="2524AA2E">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用餐：</w:t>
            </w:r>
            <w:r>
              <w:rPr>
                <w:rFonts w:hint="eastAsia" w:ascii="微软雅黑" w:hAnsi="微软雅黑" w:eastAsia="微软雅黑" w:cs="微软雅黑"/>
                <w:snapToGrid/>
                <w:color w:val="3F3F3F"/>
                <w:kern w:val="2"/>
                <w:sz w:val="21"/>
                <w:szCs w:val="21"/>
                <w:u w:val="none"/>
                <w:lang w:val="en-US" w:eastAsia="zh-CN" w:bidi="ar-SA"/>
              </w:rPr>
              <w:t>行程中含4早2正餐1路餐，早餐为酒店赠送（不用不退）。当地特色美食，地道陕味体验；</w:t>
            </w:r>
          </w:p>
          <w:p w14:paraId="0960D13F">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265EA7"/>
                <w:kern w:val="2"/>
                <w:sz w:val="21"/>
                <w:szCs w:val="21"/>
                <w:u w:val="none"/>
                <w:lang w:val="en-US" w:eastAsia="zh-CN" w:bidi="ar-SA"/>
              </w:rPr>
            </w:pPr>
            <w:r>
              <w:rPr>
                <w:rFonts w:hint="eastAsia" w:ascii="微软雅黑" w:hAnsi="微软雅黑" w:eastAsia="微软雅黑" w:cs="微软雅黑"/>
                <w:snapToGrid/>
                <w:color w:val="3F3F3F"/>
                <w:kern w:val="2"/>
                <w:sz w:val="21"/>
                <w:szCs w:val="21"/>
                <w:u w:val="none"/>
                <w:lang w:val="en-US" w:eastAsia="zh-CN" w:bidi="ar-SA"/>
              </w:rPr>
              <w:t>行程中</w:t>
            </w:r>
            <w:r>
              <w:rPr>
                <w:rFonts w:hint="eastAsia" w:ascii="微软雅黑" w:hAnsi="微软雅黑" w:eastAsia="微软雅黑" w:cs="微软雅黑"/>
                <w:snapToGrid/>
                <w:color w:val="265EA7"/>
                <w:kern w:val="2"/>
                <w:sz w:val="21"/>
                <w:szCs w:val="21"/>
                <w:u w:val="none"/>
                <w:lang w:val="en-US" w:eastAsia="zh-CN" w:bidi="ar-SA"/>
              </w:rPr>
              <w:t>备注不含用餐敬请自理。如因自身原因行程中临时放弃用餐，则餐费不退</w:t>
            </w:r>
          </w:p>
          <w:p w14:paraId="171457D7">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景点：</w:t>
            </w:r>
            <w:r>
              <w:rPr>
                <w:rFonts w:hint="eastAsia" w:ascii="微软雅黑" w:hAnsi="微软雅黑" w:eastAsia="微软雅黑" w:cs="微软雅黑"/>
                <w:snapToGrid/>
                <w:color w:val="3F3F3F"/>
                <w:kern w:val="2"/>
                <w:sz w:val="21"/>
                <w:szCs w:val="21"/>
                <w:u w:val="none"/>
                <w:lang w:val="en-US" w:eastAsia="zh-CN" w:bidi="ar-SA"/>
              </w:rPr>
              <w:t>含景区首道大门票，小交通及园自费项目自理。</w:t>
            </w:r>
          </w:p>
          <w:p w14:paraId="14EE2F01">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导游：</w:t>
            </w:r>
            <w:r>
              <w:rPr>
                <w:rFonts w:hint="eastAsia" w:ascii="微软雅黑" w:hAnsi="微软雅黑" w:eastAsia="微软雅黑" w:cs="微软雅黑"/>
                <w:snapToGrid/>
                <w:color w:val="3F3F3F"/>
                <w:kern w:val="2"/>
                <w:sz w:val="21"/>
                <w:szCs w:val="21"/>
                <w:u w:val="none"/>
                <w:lang w:val="en-US" w:eastAsia="zh-CN" w:bidi="ar-SA"/>
              </w:rPr>
              <w:t>当地持证导游服务，负责全行程衔接及接待。</w:t>
            </w:r>
          </w:p>
          <w:p w14:paraId="133F92A6">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保险：</w:t>
            </w:r>
            <w:r>
              <w:rPr>
                <w:rFonts w:hint="eastAsia" w:ascii="微软雅黑" w:hAnsi="微软雅黑" w:eastAsia="微软雅黑" w:cs="微软雅黑"/>
                <w:snapToGrid/>
                <w:color w:val="3F3F3F"/>
                <w:kern w:val="2"/>
                <w:sz w:val="21"/>
                <w:szCs w:val="21"/>
                <w:u w:val="none"/>
                <w:lang w:val="en-US" w:eastAsia="zh-CN" w:bidi="ar-SA"/>
              </w:rPr>
              <w:t>含旅行社责任险，请自行购买旅游人身意外险。</w:t>
            </w:r>
          </w:p>
          <w:p w14:paraId="29743291">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购物：</w:t>
            </w:r>
            <w:r>
              <w:rPr>
                <w:rFonts w:hint="eastAsia" w:ascii="微软雅黑" w:hAnsi="微软雅黑" w:eastAsia="微软雅黑" w:cs="微软雅黑"/>
                <w:snapToGrid/>
                <w:color w:val="3F3F3F"/>
                <w:kern w:val="2"/>
                <w:sz w:val="21"/>
                <w:szCs w:val="21"/>
                <w:u w:val="none"/>
                <w:lang w:val="en-US" w:eastAsia="zh-CN" w:bidi="ar-SA"/>
              </w:rPr>
              <w:t>全程无购物，景区、餐厅、酒店、长途休息站等也有旅游商品售卖（包括路边小店），不属于旅行社安排范畴，若您购买的商品出现质量问题，旅行社不承担任何责任！</w:t>
            </w:r>
          </w:p>
          <w:p w14:paraId="7A97027D">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儿童：</w:t>
            </w:r>
            <w:r>
              <w:rPr>
                <w:rFonts w:hint="eastAsia" w:ascii="微软雅黑" w:hAnsi="微软雅黑" w:eastAsia="微软雅黑" w:cs="微软雅黑"/>
                <w:snapToGrid/>
                <w:color w:val="3F3F3F"/>
                <w:kern w:val="2"/>
                <w:sz w:val="21"/>
                <w:szCs w:val="21"/>
                <w:u w:val="none"/>
                <w:lang w:val="en-US" w:eastAsia="zh-CN" w:bidi="ar-SA"/>
              </w:rPr>
              <w:t>年龄2~12周岁（不含），不占床，只含车费、正餐半餐费和导服，不含景区门票及小交通，产生的其它费用敬请自理</w:t>
            </w:r>
          </w:p>
          <w:p w14:paraId="5180F156">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备注：</w:t>
            </w:r>
            <w:r>
              <w:rPr>
                <w:rFonts w:hint="eastAsia" w:ascii="微软雅黑" w:hAnsi="微软雅黑" w:eastAsia="微软雅黑" w:cs="微软雅黑"/>
                <w:snapToGrid/>
                <w:color w:val="3F3F3F"/>
                <w:kern w:val="2"/>
                <w:sz w:val="21"/>
                <w:szCs w:val="21"/>
                <w:u w:val="none"/>
                <w:lang w:val="en-US" w:eastAsia="zh-CN" w:bidi="ar-SA"/>
              </w:rPr>
              <w:t>景区1.2米以下不收门票，如超过1.2米以上门票自理，占床与否大人可根据实际情况提前告知；一般12周岁以下不超过1.2米的按儿童报名，超过12周岁身高超过1.2米以上的和大人收费一样。</w:t>
            </w:r>
          </w:p>
          <w:p w14:paraId="1CBED1F1">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left="421" w:leftChars="0" w:right="15" w:rightChars="7" w:hanging="421" w:hangingChars="219"/>
              <w:jc w:val="both"/>
              <w:textAlignment w:val="baseline"/>
              <w:rPr>
                <w:rFonts w:hint="eastAsia" w:ascii="微软雅黑" w:hAnsi="微软雅黑" w:eastAsia="微软雅黑" w:cs="微软雅黑"/>
                <w:b/>
                <w:bCs/>
                <w:color w:val="0A85A4"/>
                <w:spacing w:val="-9"/>
                <w:position w:val="1"/>
                <w:sz w:val="21"/>
                <w:szCs w:val="21"/>
                <w:u w:val="none"/>
                <w:lang w:val="en-US" w:eastAsia="zh-CN"/>
              </w:rPr>
            </w:pPr>
            <w:r>
              <w:rPr>
                <w:rFonts w:hint="eastAsia" w:ascii="微软雅黑" w:hAnsi="微软雅黑" w:eastAsia="微软雅黑" w:cs="微软雅黑"/>
                <w:b/>
                <w:bCs/>
                <w:color w:val="0A85A4"/>
                <w:spacing w:val="-9"/>
                <w:position w:val="1"/>
                <w:sz w:val="21"/>
                <w:szCs w:val="21"/>
                <w:u w:val="none"/>
                <w:lang w:val="en-US" w:eastAsia="zh-CN"/>
              </w:rPr>
              <w:t>费用不包含：</w:t>
            </w:r>
          </w:p>
          <w:p w14:paraId="61A84988">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单房差：</w:t>
            </w:r>
            <w:r>
              <w:rPr>
                <w:rFonts w:hint="eastAsia" w:ascii="微软雅黑" w:hAnsi="微软雅黑" w:eastAsia="微软雅黑" w:cs="微软雅黑"/>
                <w:snapToGrid/>
                <w:color w:val="3F3F3F"/>
                <w:kern w:val="2"/>
                <w:sz w:val="21"/>
                <w:szCs w:val="21"/>
                <w:u w:val="none"/>
                <w:lang w:val="en-US" w:eastAsia="zh-CN" w:bidi="ar-SA"/>
              </w:rPr>
              <w:t>此产品只含一人一床位，如果产生单房差，敬请自理；不占床不含早，产生早餐费用自理</w:t>
            </w:r>
          </w:p>
          <w:p w14:paraId="248C0183">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门票：</w:t>
            </w:r>
            <w:r>
              <w:rPr>
                <w:rFonts w:hint="eastAsia" w:ascii="微软雅黑" w:hAnsi="微软雅黑" w:eastAsia="微软雅黑" w:cs="微软雅黑"/>
                <w:snapToGrid/>
                <w:color w:val="3F3F3F"/>
                <w:kern w:val="2"/>
                <w:sz w:val="21"/>
                <w:szCs w:val="21"/>
                <w:u w:val="none"/>
                <w:lang w:val="en-US" w:eastAsia="zh-CN" w:bidi="ar-SA"/>
              </w:rPr>
              <w:t>景区内的索道、环保车、电瓶车、园中园门票自理；</w:t>
            </w:r>
          </w:p>
          <w:p w14:paraId="1F919F34">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snapToGrid/>
                <w:color w:val="3F3F3F"/>
                <w:kern w:val="2"/>
                <w:sz w:val="21"/>
                <w:szCs w:val="21"/>
                <w:u w:val="none"/>
                <w:lang w:val="en-US" w:eastAsia="zh-CN" w:bidi="ar-SA"/>
              </w:rPr>
              <w:t>小交通：兵马俑5/人；华清宫景交车20/人，骊山索道往返60/人，大雁塔登塔25/人，</w:t>
            </w:r>
          </w:p>
          <w:p w14:paraId="2757F85F">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snapToGrid/>
                <w:color w:val="3F3F3F"/>
                <w:kern w:val="2"/>
                <w:sz w:val="21"/>
                <w:szCs w:val="21"/>
                <w:u w:val="none"/>
                <w:lang w:val="en-US" w:eastAsia="zh-CN" w:bidi="ar-SA"/>
              </w:rPr>
              <w:t>华山索道【三选一】（</w:t>
            </w:r>
            <w:r>
              <w:rPr>
                <w:rFonts w:hint="eastAsia" w:ascii="微软雅黑" w:hAnsi="微软雅黑" w:eastAsia="微软雅黑" w:cs="微软雅黑"/>
                <w:b w:val="0"/>
                <w:kern w:val="2"/>
                <w:sz w:val="21"/>
                <w:szCs w:val="21"/>
                <w:u w:val="none"/>
                <w:lang w:val="en-US" w:eastAsia="zh-CN" w:bidi="ar-SA"/>
              </w:rPr>
              <w:t>详见行程</w:t>
            </w:r>
            <w:r>
              <w:rPr>
                <w:rFonts w:hint="eastAsia" w:ascii="微软雅黑" w:hAnsi="微软雅黑" w:eastAsia="微软雅黑" w:cs="微软雅黑"/>
                <w:snapToGrid/>
                <w:color w:val="3F3F3F"/>
                <w:kern w:val="2"/>
                <w:sz w:val="21"/>
                <w:szCs w:val="21"/>
                <w:u w:val="none"/>
                <w:lang w:val="en-US" w:eastAsia="zh-CN" w:bidi="ar-SA"/>
              </w:rPr>
              <w:t>）</w:t>
            </w:r>
          </w:p>
          <w:p w14:paraId="7E971910">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交通：</w:t>
            </w:r>
            <w:r>
              <w:rPr>
                <w:rFonts w:hint="eastAsia" w:ascii="微软雅黑" w:hAnsi="微软雅黑" w:eastAsia="微软雅黑" w:cs="微软雅黑"/>
                <w:snapToGrid/>
                <w:color w:val="3F3F3F"/>
                <w:kern w:val="2"/>
                <w:sz w:val="21"/>
                <w:szCs w:val="21"/>
                <w:u w:val="none"/>
                <w:lang w:val="en-US" w:eastAsia="zh-CN" w:bidi="ar-SA"/>
              </w:rPr>
              <w:t>往返西安大交通。</w:t>
            </w:r>
          </w:p>
          <w:p w14:paraId="78B6C538">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保险：</w:t>
            </w:r>
            <w:r>
              <w:rPr>
                <w:rFonts w:hint="eastAsia" w:ascii="微软雅黑" w:hAnsi="微软雅黑" w:eastAsia="微软雅黑" w:cs="微软雅黑"/>
                <w:snapToGrid/>
                <w:color w:val="3F3F3F"/>
                <w:kern w:val="2"/>
                <w:sz w:val="21"/>
                <w:szCs w:val="21"/>
                <w:u w:val="none"/>
                <w:lang w:val="en-US" w:eastAsia="zh-CN" w:bidi="ar-SA"/>
              </w:rPr>
              <w:t>不含旅游人身意外保险, 建议您自行购买。</w:t>
            </w:r>
          </w:p>
          <w:p w14:paraId="43BC7F3E">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个人消费：</w:t>
            </w:r>
            <w:r>
              <w:rPr>
                <w:rFonts w:hint="eastAsia" w:ascii="微软雅黑" w:hAnsi="微软雅黑" w:eastAsia="微软雅黑" w:cs="微软雅黑"/>
                <w:snapToGrid/>
                <w:color w:val="3F3F3F"/>
                <w:kern w:val="2"/>
                <w:sz w:val="21"/>
                <w:szCs w:val="21"/>
                <w:u w:val="none"/>
                <w:lang w:val="en-US" w:eastAsia="zh-CN" w:bidi="ar-SA"/>
              </w:rPr>
              <w:t>酒店内洗衣、理发、电话、传真、收费电视、饮品、烟酒等个人消费产生的费用。</w:t>
            </w:r>
          </w:p>
          <w:p w14:paraId="7FCBB223">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snapToGrid/>
                <w:color w:val="3F3F3F"/>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其他：</w:t>
            </w:r>
            <w:r>
              <w:rPr>
                <w:rFonts w:hint="eastAsia" w:ascii="微软雅黑" w:hAnsi="微软雅黑" w:eastAsia="微软雅黑" w:cs="微软雅黑"/>
                <w:snapToGrid/>
                <w:color w:val="3F3F3F"/>
                <w:kern w:val="2"/>
                <w:sz w:val="21"/>
                <w:szCs w:val="21"/>
                <w:u w:val="none"/>
                <w:lang w:val="en-US" w:eastAsia="zh-CN" w:bidi="ar-SA"/>
              </w:rPr>
              <w:t>因交通延阻、罢工、天气、飞机机器故障、航班取消或更改时间其它不可抗力原因导致的费用。</w:t>
            </w:r>
          </w:p>
          <w:p w14:paraId="45F4B27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b/>
                <w:bCs/>
                <w:snapToGrid/>
                <w:color w:val="0A85A4"/>
                <w:kern w:val="2"/>
                <w:sz w:val="21"/>
                <w:szCs w:val="21"/>
                <w:u w:val="none"/>
                <w:lang w:val="en-US" w:eastAsia="zh-CN" w:bidi="ar-SA"/>
              </w:rPr>
            </w:pPr>
            <w:r>
              <w:rPr>
                <w:rFonts w:hint="eastAsia" w:ascii="微软雅黑" w:hAnsi="微软雅黑" w:eastAsia="微软雅黑" w:cs="微软雅黑"/>
                <w:b/>
                <w:bCs/>
                <w:snapToGrid/>
                <w:color w:val="0A85A4"/>
                <w:kern w:val="2"/>
                <w:sz w:val="21"/>
                <w:szCs w:val="21"/>
                <w:u w:val="none"/>
                <w:lang w:val="en-US" w:eastAsia="zh-CN" w:bidi="ar-SA"/>
              </w:rPr>
              <w:t>推荐自费项目：</w:t>
            </w:r>
          </w:p>
          <w:p w14:paraId="70E44C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b w:val="0"/>
                <w:kern w:val="2"/>
                <w:sz w:val="21"/>
                <w:szCs w:val="21"/>
                <w:u w:val="none"/>
                <w:lang w:val="en-US" w:eastAsia="zh-CN" w:bidi="ar-SA"/>
              </w:rPr>
            </w:pPr>
            <w:r>
              <w:rPr>
                <w:rFonts w:hint="eastAsia" w:ascii="微软雅黑" w:hAnsi="微软雅黑" w:eastAsia="微软雅黑" w:cs="微软雅黑"/>
                <w:b w:val="0"/>
                <w:kern w:val="2"/>
                <w:sz w:val="21"/>
                <w:szCs w:val="21"/>
                <w:u w:val="none"/>
                <w:lang w:val="en-US" w:eastAsia="zh-CN" w:bidi="ar-SA"/>
              </w:rPr>
              <w:t>《驼铃传奇》298元/人起；《复活的军团》或《永生的军团》298元/人起；</w:t>
            </w:r>
          </w:p>
          <w:p w14:paraId="7DA0F6D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b/>
                <w:bCs/>
                <w:color w:val="265EA7"/>
                <w:spacing w:val="-9"/>
                <w:position w:val="1"/>
                <w:sz w:val="21"/>
                <w:szCs w:val="21"/>
                <w:u w:val="none"/>
                <w:lang w:val="en-US" w:eastAsia="zh-CN"/>
              </w:rPr>
            </w:pPr>
            <w:r>
              <w:rPr>
                <w:rFonts w:hint="eastAsia" w:ascii="微软雅黑" w:hAnsi="微软雅黑" w:eastAsia="微软雅黑" w:cs="微软雅黑"/>
                <w:b w:val="0"/>
                <w:kern w:val="2"/>
                <w:sz w:val="21"/>
                <w:szCs w:val="21"/>
                <w:u w:val="none"/>
                <w:lang w:val="en-US" w:eastAsia="zh-CN" w:bidi="ar-SA"/>
              </w:rPr>
              <w:t>《西安千古情》298元/人起；《西安事变12.12》298元/人起；《XR》178元起</w:t>
            </w:r>
          </w:p>
          <w:p w14:paraId="7E54FA45">
            <w:pPr>
              <w:pStyle w:val="3"/>
              <w:keepNext w:val="0"/>
              <w:keepLines w:val="0"/>
              <w:pageBreakBefore w:val="0"/>
              <w:widowControl/>
              <w:kinsoku w:val="0"/>
              <w:wordWrap/>
              <w:overflowPunct/>
              <w:topLinePunct w:val="0"/>
              <w:autoSpaceDE w:val="0"/>
              <w:autoSpaceDN w:val="0"/>
              <w:bidi w:val="0"/>
              <w:adjustRightInd w:val="0"/>
              <w:snapToGrid/>
              <w:spacing w:before="172" w:afterAutospacing="0" w:line="360" w:lineRule="exact"/>
              <w:ind w:right="15" w:rightChars="7"/>
              <w:jc w:val="both"/>
              <w:textAlignment w:val="baseline"/>
              <w:rPr>
                <w:rFonts w:hint="eastAsia" w:ascii="微软雅黑" w:hAnsi="微软雅黑" w:eastAsia="微软雅黑" w:cs="微软雅黑"/>
                <w:b/>
                <w:bCs/>
                <w:color w:val="0A85A4"/>
                <w:spacing w:val="-9"/>
                <w:position w:val="1"/>
                <w:sz w:val="21"/>
                <w:szCs w:val="21"/>
                <w:u w:val="none"/>
                <w:lang w:val="en-US" w:eastAsia="zh-CN"/>
              </w:rPr>
            </w:pPr>
            <w:r>
              <w:rPr>
                <w:rFonts w:hint="eastAsia" w:ascii="微软雅黑" w:hAnsi="微软雅黑" w:eastAsia="微软雅黑" w:cs="微软雅黑"/>
                <w:b/>
                <w:bCs/>
                <w:color w:val="0A85A4"/>
                <w:spacing w:val="-9"/>
                <w:position w:val="1"/>
                <w:sz w:val="21"/>
                <w:szCs w:val="21"/>
                <w:u w:val="none"/>
                <w:lang w:val="en-US" w:eastAsia="zh-CN"/>
              </w:rPr>
              <w:t>优惠证件退费说明：</w:t>
            </w:r>
          </w:p>
          <w:p w14:paraId="43421C8D">
            <w:pPr>
              <w:keepNext w:val="0"/>
              <w:keepLines w:val="0"/>
              <w:pageBreakBefore w:val="0"/>
              <w:wordWrap/>
              <w:overflowPunct/>
              <w:topLinePunct w:val="0"/>
              <w:bidi w:val="0"/>
              <w:snapToGrid/>
              <w:spacing w:line="360" w:lineRule="exact"/>
              <w:rPr>
                <w:rFonts w:hint="eastAsia" w:ascii="微软雅黑" w:hAnsi="微软雅黑" w:eastAsia="微软雅黑" w:cs="微软雅黑"/>
                <w:color w:val="FFFFFF"/>
                <w:sz w:val="21"/>
                <w:szCs w:val="21"/>
                <w:u w:val="none"/>
              </w:rPr>
            </w:pPr>
            <w:r>
              <w:rPr>
                <w:rFonts w:hint="eastAsia" w:ascii="微软雅黑" w:hAnsi="微软雅黑" w:eastAsia="微软雅黑" w:cs="微软雅黑"/>
                <w:color w:val="3F3F3F"/>
                <w:sz w:val="21"/>
                <w:szCs w:val="21"/>
                <w:u w:val="none"/>
              </w:rPr>
              <w:t>注：本产品线路已按景区门票优惠价执行。所有优惠证件需要通过景区验证，请带好相关证件并及时交予导游与景区确认，</w:t>
            </w:r>
            <w:r>
              <w:rPr>
                <w:rFonts w:hint="eastAsia" w:ascii="微软雅黑" w:hAnsi="微软雅黑" w:eastAsia="微软雅黑" w:cs="微软雅黑"/>
                <w:color w:val="3F3F3F"/>
                <w:sz w:val="21"/>
                <w:szCs w:val="21"/>
                <w:u w:val="none"/>
                <w:lang w:val="en-US" w:eastAsia="zh-CN"/>
              </w:rPr>
              <w:t>当地产生优惠门票，导游优惠折扣现退。</w:t>
            </w:r>
            <w:r>
              <w:rPr>
                <w:rFonts w:hint="eastAsia" w:ascii="微软雅黑" w:hAnsi="微软雅黑" w:eastAsia="微软雅黑" w:cs="微软雅黑"/>
                <w:color w:val="3F3F3F"/>
                <w:sz w:val="21"/>
                <w:szCs w:val="21"/>
                <w:u w:val="none"/>
              </w:rPr>
              <w:t>如遇景点优惠政策不统一的则按单独计算，免票产生保险自理。</w:t>
            </w:r>
          </w:p>
          <w:p w14:paraId="3F8E4D8F">
            <w:pPr>
              <w:keepNext w:val="0"/>
              <w:keepLines w:val="0"/>
              <w:pageBreakBefore w:val="0"/>
              <w:wordWrap/>
              <w:overflowPunct/>
              <w:topLinePunct w:val="0"/>
              <w:bidi w:val="0"/>
              <w:snapToGrid/>
              <w:spacing w:line="360" w:lineRule="exact"/>
              <w:jc w:val="left"/>
              <w:rPr>
                <w:rFonts w:hint="eastAsia" w:ascii="微软雅黑" w:hAnsi="微软雅黑" w:eastAsia="微软雅黑" w:cs="微软雅黑"/>
                <w:color w:val="C00000"/>
                <w:sz w:val="21"/>
                <w:szCs w:val="21"/>
                <w:highlight w:val="none"/>
                <w:u w:val="none"/>
              </w:rPr>
            </w:pPr>
            <w:r>
              <w:rPr>
                <w:rFonts w:hint="eastAsia" w:ascii="微软雅黑" w:hAnsi="微软雅黑" w:eastAsia="微软雅黑" w:cs="微软雅黑"/>
                <w:color w:val="C00000"/>
                <w:sz w:val="21"/>
                <w:szCs w:val="21"/>
                <w:highlight w:val="none"/>
                <w:u w:val="none"/>
              </w:rPr>
              <w:t>全程景区认可的免票证件退费</w:t>
            </w:r>
            <w:r>
              <w:rPr>
                <w:rFonts w:hint="eastAsia" w:ascii="微软雅黑" w:hAnsi="微软雅黑" w:eastAsia="微软雅黑" w:cs="微软雅黑"/>
                <w:color w:val="C00000"/>
                <w:sz w:val="21"/>
                <w:szCs w:val="21"/>
                <w:highlight w:val="none"/>
                <w:u w:val="none"/>
                <w:lang w:val="en-US" w:eastAsia="zh-CN"/>
              </w:rPr>
              <w:t>280</w:t>
            </w:r>
            <w:r>
              <w:rPr>
                <w:rFonts w:hint="eastAsia" w:ascii="微软雅黑" w:hAnsi="微软雅黑" w:eastAsia="微软雅黑" w:cs="微软雅黑"/>
                <w:color w:val="C00000"/>
                <w:sz w:val="21"/>
                <w:szCs w:val="21"/>
                <w:highlight w:val="none"/>
                <w:u w:val="none"/>
              </w:rPr>
              <w:t>元/人（其中城墙20、长安十二时辰20、兵马俑</w:t>
            </w:r>
            <w:r>
              <w:rPr>
                <w:rFonts w:hint="eastAsia" w:ascii="微软雅黑" w:hAnsi="微软雅黑" w:eastAsia="微软雅黑" w:cs="微软雅黑"/>
                <w:color w:val="C00000"/>
                <w:sz w:val="21"/>
                <w:szCs w:val="21"/>
                <w:highlight w:val="none"/>
                <w:u w:val="none"/>
                <w:lang w:val="en-US" w:eastAsia="zh-CN"/>
              </w:rPr>
              <w:t>80</w:t>
            </w:r>
            <w:r>
              <w:rPr>
                <w:rFonts w:hint="eastAsia" w:ascii="微软雅黑" w:hAnsi="微软雅黑" w:eastAsia="微软雅黑" w:cs="微软雅黑"/>
                <w:color w:val="C00000"/>
                <w:sz w:val="21"/>
                <w:szCs w:val="21"/>
                <w:highlight w:val="none"/>
                <w:u w:val="none"/>
                <w:lang w:eastAsia="zh-CN"/>
              </w:rPr>
              <w:t>、</w:t>
            </w:r>
            <w:r>
              <w:rPr>
                <w:rFonts w:hint="eastAsia" w:ascii="微软雅黑" w:hAnsi="微软雅黑" w:eastAsia="微软雅黑" w:cs="微软雅黑"/>
                <w:color w:val="C00000"/>
                <w:sz w:val="21"/>
                <w:szCs w:val="21"/>
                <w:highlight w:val="none"/>
                <w:u w:val="none"/>
                <w:lang w:val="en-US" w:eastAsia="zh-CN"/>
              </w:rPr>
              <w:t>华清宫30、华山130</w:t>
            </w:r>
            <w:r>
              <w:rPr>
                <w:rFonts w:hint="eastAsia" w:ascii="微软雅黑" w:hAnsi="微软雅黑" w:eastAsia="微软雅黑" w:cs="微软雅黑"/>
                <w:color w:val="C00000"/>
                <w:sz w:val="21"/>
                <w:szCs w:val="21"/>
                <w:highlight w:val="none"/>
                <w:u w:val="none"/>
              </w:rPr>
              <w:t>）</w:t>
            </w:r>
          </w:p>
          <w:p w14:paraId="2790E6F0">
            <w:pPr>
              <w:keepNext w:val="0"/>
              <w:keepLines w:val="0"/>
              <w:pageBreakBefore w:val="0"/>
              <w:wordWrap/>
              <w:overflowPunct/>
              <w:topLinePunct w:val="0"/>
              <w:bidi w:val="0"/>
              <w:snapToGrid/>
              <w:spacing w:line="360" w:lineRule="exact"/>
              <w:jc w:val="left"/>
              <w:rPr>
                <w:rFonts w:hint="eastAsia" w:ascii="微软雅黑" w:hAnsi="微软雅黑" w:eastAsia="微软雅黑" w:cs="微软雅黑"/>
                <w:color w:val="C00000"/>
                <w:sz w:val="21"/>
                <w:szCs w:val="21"/>
                <w:highlight w:val="none"/>
                <w:u w:val="none"/>
              </w:rPr>
            </w:pPr>
            <w:r>
              <w:rPr>
                <w:rFonts w:hint="eastAsia" w:ascii="微软雅黑" w:hAnsi="微软雅黑" w:eastAsia="微软雅黑" w:cs="微软雅黑"/>
                <w:color w:val="C00000"/>
                <w:sz w:val="21"/>
                <w:szCs w:val="21"/>
                <w:highlight w:val="none"/>
                <w:u w:val="none"/>
              </w:rPr>
              <w:t>全程景区认可的</w:t>
            </w:r>
            <w:r>
              <w:rPr>
                <w:rFonts w:hint="eastAsia" w:ascii="微软雅黑" w:hAnsi="微软雅黑" w:eastAsia="微软雅黑" w:cs="微软雅黑"/>
                <w:color w:val="C00000"/>
                <w:sz w:val="21"/>
                <w:szCs w:val="21"/>
                <w:highlight w:val="none"/>
                <w:u w:val="none"/>
                <w:lang w:val="en-US" w:eastAsia="zh-CN"/>
              </w:rPr>
              <w:t>半</w:t>
            </w:r>
            <w:r>
              <w:rPr>
                <w:rFonts w:hint="eastAsia" w:ascii="微软雅黑" w:hAnsi="微软雅黑" w:eastAsia="微软雅黑" w:cs="微软雅黑"/>
                <w:color w:val="C00000"/>
                <w:sz w:val="21"/>
                <w:szCs w:val="21"/>
                <w:highlight w:val="none"/>
                <w:u w:val="none"/>
              </w:rPr>
              <w:t>票证件退费</w:t>
            </w:r>
            <w:r>
              <w:rPr>
                <w:rFonts w:hint="eastAsia" w:ascii="微软雅黑" w:hAnsi="微软雅黑" w:eastAsia="微软雅黑" w:cs="微软雅黑"/>
                <w:color w:val="C00000"/>
                <w:sz w:val="21"/>
                <w:szCs w:val="21"/>
                <w:highlight w:val="none"/>
                <w:u w:val="none"/>
                <w:lang w:val="en-US" w:eastAsia="zh-CN"/>
              </w:rPr>
              <w:t>90</w:t>
            </w:r>
            <w:r>
              <w:rPr>
                <w:rFonts w:hint="eastAsia" w:ascii="微软雅黑" w:hAnsi="微软雅黑" w:eastAsia="微软雅黑" w:cs="微软雅黑"/>
                <w:color w:val="C00000"/>
                <w:sz w:val="21"/>
                <w:szCs w:val="21"/>
                <w:highlight w:val="none"/>
                <w:u w:val="none"/>
              </w:rPr>
              <w:t>元/人（其中城墙</w:t>
            </w:r>
            <w:r>
              <w:rPr>
                <w:rFonts w:hint="eastAsia" w:ascii="微软雅黑" w:hAnsi="微软雅黑" w:eastAsia="微软雅黑" w:cs="微软雅黑"/>
                <w:color w:val="C00000"/>
                <w:sz w:val="21"/>
                <w:szCs w:val="21"/>
                <w:highlight w:val="none"/>
                <w:u w:val="none"/>
                <w:lang w:val="en-US" w:eastAsia="zh-CN"/>
              </w:rPr>
              <w:t>0</w:t>
            </w:r>
            <w:r>
              <w:rPr>
                <w:rFonts w:hint="eastAsia" w:ascii="微软雅黑" w:hAnsi="微软雅黑" w:eastAsia="微软雅黑" w:cs="微软雅黑"/>
                <w:color w:val="C00000"/>
                <w:sz w:val="21"/>
                <w:szCs w:val="21"/>
                <w:highlight w:val="none"/>
                <w:u w:val="none"/>
              </w:rPr>
              <w:t>、长安十二时0、兵马俑</w:t>
            </w:r>
            <w:r>
              <w:rPr>
                <w:rFonts w:hint="eastAsia" w:ascii="微软雅黑" w:hAnsi="微软雅黑" w:eastAsia="微软雅黑" w:cs="微软雅黑"/>
                <w:color w:val="C00000"/>
                <w:sz w:val="21"/>
                <w:szCs w:val="21"/>
                <w:highlight w:val="none"/>
                <w:u w:val="none"/>
                <w:lang w:val="en-US" w:eastAsia="zh-CN"/>
              </w:rPr>
              <w:t>30</w:t>
            </w:r>
            <w:r>
              <w:rPr>
                <w:rFonts w:hint="eastAsia" w:ascii="微软雅黑" w:hAnsi="微软雅黑" w:eastAsia="微软雅黑" w:cs="微软雅黑"/>
                <w:color w:val="C00000"/>
                <w:sz w:val="21"/>
                <w:szCs w:val="21"/>
                <w:highlight w:val="none"/>
                <w:u w:val="none"/>
                <w:lang w:eastAsia="zh-CN"/>
              </w:rPr>
              <w:t>、</w:t>
            </w:r>
            <w:r>
              <w:rPr>
                <w:rFonts w:hint="eastAsia" w:ascii="微软雅黑" w:hAnsi="微软雅黑" w:eastAsia="微软雅黑" w:cs="微软雅黑"/>
                <w:color w:val="C00000"/>
                <w:sz w:val="21"/>
                <w:szCs w:val="21"/>
                <w:highlight w:val="none"/>
                <w:u w:val="none"/>
                <w:lang w:val="en-US" w:eastAsia="zh-CN"/>
              </w:rPr>
              <w:t>华清宫10、华山50</w:t>
            </w:r>
            <w:r>
              <w:rPr>
                <w:rFonts w:hint="eastAsia" w:ascii="微软雅黑" w:hAnsi="微软雅黑" w:eastAsia="微软雅黑" w:cs="微软雅黑"/>
                <w:color w:val="C00000"/>
                <w:sz w:val="21"/>
                <w:szCs w:val="21"/>
                <w:highlight w:val="none"/>
                <w:u w:val="none"/>
              </w:rPr>
              <w:t>）</w:t>
            </w:r>
          </w:p>
          <w:p w14:paraId="3AFBDC31">
            <w:pPr>
              <w:keepNext w:val="0"/>
              <w:keepLines w:val="0"/>
              <w:pageBreakBefore w:val="0"/>
              <w:wordWrap/>
              <w:overflowPunct/>
              <w:topLinePunct w:val="0"/>
              <w:bidi w:val="0"/>
              <w:snapToGrid w:val="0"/>
              <w:spacing w:line="360" w:lineRule="atLeast"/>
              <w:jc w:val="left"/>
              <w:rPr>
                <w:rFonts w:hint="eastAsia" w:ascii="微软雅黑" w:hAnsi="微软雅黑" w:eastAsia="微软雅黑" w:cs="微软雅黑"/>
                <w:b/>
                <w:bCs/>
                <w:color w:val="0A85A4"/>
                <w:spacing w:val="-9"/>
                <w:position w:val="1"/>
                <w:sz w:val="21"/>
                <w:szCs w:val="21"/>
                <w:u w:val="none"/>
                <w:lang w:val="en-US" w:eastAsia="zh-CN"/>
              </w:rPr>
            </w:pPr>
            <w:r>
              <w:rPr>
                <w:rFonts w:hint="eastAsia" w:ascii="微软雅黑" w:hAnsi="微软雅黑" w:eastAsia="微软雅黑" w:cs="微软雅黑"/>
                <w:b/>
                <w:bCs/>
                <w:color w:val="0A85A4"/>
                <w:spacing w:val="-9"/>
                <w:position w:val="1"/>
                <w:sz w:val="21"/>
                <w:szCs w:val="21"/>
                <w:u w:val="none"/>
                <w:lang w:val="en-US" w:eastAsia="zh-CN"/>
              </w:rPr>
              <w:t>注意事项：</w:t>
            </w:r>
          </w:p>
          <w:p w14:paraId="39EB9B4A">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b/>
                <w:bCs/>
                <w:snapToGrid w:val="0"/>
                <w:color w:val="3F3F3F"/>
                <w:kern w:val="0"/>
                <w:sz w:val="21"/>
                <w:szCs w:val="21"/>
                <w:u w:val="none"/>
                <w:lang w:val="en-US" w:eastAsia="zh-CN" w:bidi="ar-SA"/>
              </w:rPr>
              <w:t>1、意见单：</w:t>
            </w:r>
            <w:r>
              <w:rPr>
                <w:rFonts w:hint="eastAsia" w:ascii="微软雅黑" w:hAnsi="微软雅黑" w:eastAsia="微软雅黑" w:cs="微软雅黑"/>
                <w:snapToGrid w:val="0"/>
                <w:color w:val="3F3F3F"/>
                <w:kern w:val="0"/>
                <w:sz w:val="21"/>
                <w:szCs w:val="21"/>
                <w:u w:val="none"/>
                <w:lang w:val="en-US" w:eastAsia="zh-CN" w:bidi="ar-SA"/>
              </w:rPr>
              <w:t>请客人认真填写旅行社意见反馈单，我社处理投诉凭客人意见单为准；</w:t>
            </w:r>
          </w:p>
          <w:p w14:paraId="00AD304E">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b/>
                <w:bCs/>
                <w:snapToGrid w:val="0"/>
                <w:color w:val="3F3F3F"/>
                <w:kern w:val="0"/>
                <w:sz w:val="21"/>
                <w:szCs w:val="21"/>
                <w:u w:val="none"/>
                <w:lang w:val="en-US" w:eastAsia="zh-CN" w:bidi="ar-SA"/>
              </w:rPr>
              <w:t>2、关于住宿：</w:t>
            </w:r>
            <w:r>
              <w:rPr>
                <w:rFonts w:hint="eastAsia" w:ascii="微软雅黑" w:hAnsi="微软雅黑" w:eastAsia="微软雅黑" w:cs="微软雅黑"/>
                <w:snapToGrid w:val="0"/>
                <w:color w:val="3F3F3F"/>
                <w:kern w:val="0"/>
                <w:sz w:val="21"/>
                <w:szCs w:val="21"/>
                <w:u w:val="none"/>
                <w:lang w:val="en-US" w:eastAsia="zh-CN" w:bidi="ar-SA"/>
              </w:rPr>
              <w:t xml:space="preserve"> 按2人入住1间标准间核算，如出现单男单女，请补齐单房差以享用单人房间； </w:t>
            </w:r>
          </w:p>
          <w:p w14:paraId="418A24CE">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b/>
                <w:bCs/>
                <w:snapToGrid w:val="0"/>
                <w:color w:val="3F3F3F"/>
                <w:kern w:val="0"/>
                <w:sz w:val="21"/>
                <w:szCs w:val="21"/>
                <w:u w:val="none"/>
                <w:lang w:val="en-US" w:eastAsia="zh-CN" w:bidi="ar-SA"/>
              </w:rPr>
              <w:t>3、收费标准：</w:t>
            </w:r>
            <w:r>
              <w:rPr>
                <w:rFonts w:hint="eastAsia" w:ascii="微软雅黑" w:hAnsi="微软雅黑" w:eastAsia="微软雅黑" w:cs="微软雅黑"/>
                <w:snapToGrid w:val="0"/>
                <w:color w:val="3F3F3F"/>
                <w:kern w:val="0"/>
                <w:sz w:val="21"/>
                <w:szCs w:val="21"/>
                <w:u w:val="none"/>
                <w:lang w:val="en-US" w:eastAsia="zh-CN" w:bidi="ar-SA"/>
              </w:rPr>
              <w:t>当地导游在讲解时难免提及涉及到当地文化风俗的体验项目（包含：表演、美食、景点等），游客如需导游安排的，导游向游客收取的费用（除服务费、车费外）不得超过商家对外公示的价格，并且尊重游客的意愿选择，不得强制游客消费！如果同团半数以上的游客愿意参加额外自费项目，不参与的游客需在附近自由活动等候。</w:t>
            </w:r>
          </w:p>
          <w:p w14:paraId="140C499C">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b/>
                <w:bCs/>
                <w:snapToGrid w:val="0"/>
                <w:color w:val="3F3F3F"/>
                <w:kern w:val="0"/>
                <w:sz w:val="21"/>
                <w:szCs w:val="21"/>
                <w:u w:val="none"/>
                <w:lang w:val="en-US" w:eastAsia="zh-CN" w:bidi="ar-SA"/>
              </w:rPr>
              <w:t>4、关于行程：</w:t>
            </w:r>
            <w:r>
              <w:rPr>
                <w:rFonts w:hint="eastAsia" w:ascii="微软雅黑" w:hAnsi="微软雅黑" w:eastAsia="微软雅黑" w:cs="微软雅黑"/>
                <w:snapToGrid w:val="0"/>
                <w:color w:val="3F3F3F"/>
                <w:kern w:val="0"/>
                <w:sz w:val="21"/>
                <w:szCs w:val="21"/>
                <w:u w:val="none"/>
                <w:lang w:val="en-US" w:eastAsia="zh-CN" w:bidi="ar-SA"/>
              </w:rPr>
              <w:t>景点游览、自由活动、车程等时间以实际游览为准，请您仔细阅读本行程，根据自身条件选择适合自己的旅游线路，出游过程中，如因身体健康等自身原因需放弃部分行程的，或游客要求放弃部分住宿、交通的，均视为自愿放弃，已发生费用不予退还，放弃行程期间的人身安全由旅游者自行负责；</w:t>
            </w:r>
          </w:p>
          <w:p w14:paraId="162C986C">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b/>
                <w:bCs/>
                <w:snapToGrid w:val="0"/>
                <w:color w:val="3F3F3F"/>
                <w:kern w:val="0"/>
                <w:sz w:val="21"/>
                <w:szCs w:val="21"/>
                <w:u w:val="none"/>
                <w:lang w:val="en-US" w:eastAsia="zh-CN" w:bidi="ar-SA"/>
              </w:rPr>
              <w:t>5、关于离团：</w:t>
            </w:r>
            <w:r>
              <w:rPr>
                <w:rFonts w:hint="eastAsia" w:ascii="微软雅黑" w:hAnsi="微软雅黑" w:eastAsia="微软雅黑" w:cs="微软雅黑"/>
                <w:snapToGrid w:val="0"/>
                <w:color w:val="3F3F3F"/>
                <w:kern w:val="0"/>
                <w:sz w:val="21"/>
                <w:szCs w:val="21"/>
                <w:u w:val="none"/>
                <w:lang w:val="en-US" w:eastAsia="zh-CN" w:bidi="ar-SA"/>
              </w:rPr>
              <w:t>团队游览中不允许擅自离团（自由活动除外），中途离团视同游客违约，按照合同总金额的20%赔付旅行社，由此造成未参加行程内景点、用餐、房、车等费用不退，旅行社亦不承担游客离团时发生意外的责任。</w:t>
            </w:r>
          </w:p>
          <w:p w14:paraId="7AE4BAC1">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b/>
                <w:bCs/>
                <w:snapToGrid w:val="0"/>
                <w:color w:val="3F3F3F"/>
                <w:kern w:val="0"/>
                <w:sz w:val="21"/>
                <w:szCs w:val="21"/>
                <w:u w:val="none"/>
                <w:lang w:val="en-US" w:eastAsia="zh-CN" w:bidi="ar-SA"/>
              </w:rPr>
              <w:t>6、关于退费：</w:t>
            </w:r>
            <w:r>
              <w:rPr>
                <w:rFonts w:hint="eastAsia" w:ascii="微软雅黑" w:hAnsi="微软雅黑" w:eastAsia="微软雅黑" w:cs="微软雅黑"/>
                <w:snapToGrid w:val="0"/>
                <w:color w:val="3F3F3F"/>
                <w:kern w:val="0"/>
                <w:sz w:val="21"/>
                <w:szCs w:val="21"/>
                <w:u w:val="none"/>
                <w:lang w:val="en-US" w:eastAsia="zh-CN" w:bidi="ar-SA"/>
              </w:rPr>
              <w:t>关于退费:景区针对各类人群（如老人、军人、残疾人）有不同程度的优惠，因本产品为打包产品，产生优惠及主动放弃未参加的均按照折扣价退费。</w:t>
            </w:r>
          </w:p>
          <w:p w14:paraId="25CD77C7">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b/>
                <w:bCs/>
                <w:snapToGrid w:val="0"/>
                <w:color w:val="3F3F3F"/>
                <w:kern w:val="0"/>
                <w:sz w:val="21"/>
                <w:szCs w:val="21"/>
                <w:u w:val="none"/>
                <w:lang w:val="en-US" w:eastAsia="zh-CN" w:bidi="ar-SA"/>
              </w:rPr>
              <w:t>7、老人报名：</w:t>
            </w:r>
            <w:r>
              <w:rPr>
                <w:rFonts w:hint="eastAsia" w:ascii="微软雅黑" w:hAnsi="微软雅黑" w:eastAsia="微软雅黑" w:cs="微软雅黑"/>
                <w:snapToGrid w:val="0"/>
                <w:color w:val="3F3F3F"/>
                <w:kern w:val="0"/>
                <w:sz w:val="21"/>
                <w:szCs w:val="21"/>
                <w:u w:val="none"/>
                <w:lang w:val="en-US" w:eastAsia="zh-CN" w:bidi="ar-SA"/>
              </w:rPr>
              <w:t>超过65周岁的需由直系亲属共同签署《参团旅游免责协议书》！超过70周岁的需有家人或亲友陪伴出行；超过80周岁，谢绝参团！</w:t>
            </w:r>
          </w:p>
          <w:p w14:paraId="3EADABC9">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b/>
                <w:bCs/>
                <w:snapToGrid w:val="0"/>
                <w:color w:val="3F3F3F"/>
                <w:kern w:val="0"/>
                <w:sz w:val="21"/>
                <w:szCs w:val="21"/>
                <w:u w:val="none"/>
                <w:lang w:val="en-US" w:eastAsia="zh-CN" w:bidi="ar-SA"/>
              </w:rPr>
              <w:t>8、未成年人：</w:t>
            </w:r>
            <w:r>
              <w:rPr>
                <w:rFonts w:hint="eastAsia" w:ascii="微软雅黑" w:hAnsi="微软雅黑" w:eastAsia="微软雅黑" w:cs="微软雅黑"/>
                <w:snapToGrid w:val="0"/>
                <w:color w:val="3F3F3F"/>
                <w:kern w:val="0"/>
                <w:sz w:val="21"/>
                <w:szCs w:val="21"/>
                <w:u w:val="none"/>
                <w:lang w:val="en-US" w:eastAsia="zh-CN" w:bidi="ar-SA"/>
              </w:rPr>
              <w:t>未满18周岁者，不接受单人报名，陪同出行者如果也未成年，须由家长或监护人签字同意方可参团！出行时必须携带手机，并预留家长电话。</w:t>
            </w:r>
          </w:p>
          <w:p w14:paraId="48E3B89A">
            <w:pPr>
              <w:pStyle w:val="3"/>
              <w:keepNext w:val="0"/>
              <w:keepLines w:val="0"/>
              <w:pageBreakBefore w:val="0"/>
              <w:widowControl/>
              <w:kinsoku w:val="0"/>
              <w:wordWrap/>
              <w:overflowPunct/>
              <w:topLinePunct w:val="0"/>
              <w:autoSpaceDE w:val="0"/>
              <w:autoSpaceDN w:val="0"/>
              <w:bidi w:val="0"/>
              <w:adjustRightInd w:val="0"/>
              <w:snapToGrid w:val="0"/>
              <w:spacing w:before="172" w:afterAutospacing="0" w:line="360" w:lineRule="atLeast"/>
              <w:ind w:right="15" w:rightChars="7"/>
              <w:jc w:val="both"/>
              <w:textAlignment w:val="baseline"/>
              <w:rPr>
                <w:rFonts w:hint="eastAsia" w:ascii="微软雅黑" w:hAnsi="微软雅黑" w:eastAsia="微软雅黑" w:cs="微软雅黑"/>
                <w:b/>
                <w:bCs/>
                <w:color w:val="0A85A4"/>
                <w:spacing w:val="-9"/>
                <w:position w:val="1"/>
                <w:sz w:val="21"/>
                <w:szCs w:val="21"/>
                <w:u w:val="none"/>
                <w:lang w:val="en-US" w:eastAsia="zh-CN"/>
              </w:rPr>
            </w:pPr>
            <w:r>
              <w:rPr>
                <w:rFonts w:hint="eastAsia" w:ascii="微软雅黑" w:hAnsi="微软雅黑" w:eastAsia="微软雅黑" w:cs="微软雅黑"/>
                <w:b/>
                <w:bCs/>
                <w:color w:val="0A85A4"/>
                <w:spacing w:val="-9"/>
                <w:position w:val="1"/>
                <w:sz w:val="21"/>
                <w:szCs w:val="21"/>
                <w:u w:val="none"/>
                <w:lang w:val="en-US" w:eastAsia="zh-CN"/>
              </w:rPr>
              <w:t>温馨提示：</w:t>
            </w:r>
          </w:p>
          <w:p w14:paraId="65ACCC1F">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snapToGrid w:val="0"/>
                <w:color w:val="3F3F3F"/>
                <w:kern w:val="0"/>
                <w:sz w:val="21"/>
                <w:szCs w:val="21"/>
                <w:u w:val="none"/>
                <w:lang w:val="en-US" w:eastAsia="zh-CN" w:bidi="ar-SA"/>
              </w:rPr>
              <w:t>1、关于天气：西安及周边地区平均气温：春秋季15~25℃、夏季25~35℃、冬季5~10℃（早晚温差大），亲游客出行前关注天气预报！全年平均湿度40~60%（偏干燥），旅游途中多补充水分。</w:t>
            </w:r>
          </w:p>
          <w:p w14:paraId="2BABCC40">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snapToGrid w:val="0"/>
                <w:color w:val="3F3F3F"/>
                <w:kern w:val="0"/>
                <w:sz w:val="21"/>
                <w:szCs w:val="21"/>
                <w:u w:val="none"/>
                <w:lang w:val="en-US" w:eastAsia="zh-CN" w:bidi="ar-SA"/>
              </w:rPr>
              <w:t>2、关于穿着：请出团前了解当地天气情况，注意着装注意当地天气预报，请带足保暖防晒衣物。</w:t>
            </w:r>
          </w:p>
          <w:p w14:paraId="6B81DE3D">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snapToGrid w:val="0"/>
                <w:color w:val="3F3F3F"/>
                <w:kern w:val="0"/>
                <w:sz w:val="21"/>
                <w:szCs w:val="21"/>
                <w:u w:val="none"/>
                <w:lang w:val="en-US" w:eastAsia="zh-CN" w:bidi="ar-SA"/>
              </w:rPr>
              <w:t>3、关于民俗：西北及中原地区的少数民族以信仰伊斯兰清真教的穆斯林居多，均为清真饮食（主要禁猪肉），请游客在穆斯林聚集区注意言行、举止，尊重少数民族的宗教信仰，避免不必要的麻烦与误会！</w:t>
            </w:r>
          </w:p>
          <w:p w14:paraId="0E554D00">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snapToGrid w:val="0"/>
                <w:color w:val="3F3F3F"/>
                <w:kern w:val="0"/>
                <w:sz w:val="21"/>
                <w:szCs w:val="21"/>
                <w:u w:val="none"/>
                <w:lang w:val="en-US" w:eastAsia="zh-CN" w:bidi="ar-SA"/>
              </w:rPr>
              <w:t>4、关于酒店：西北地区经济发展落后，同星级宾馆酒店规模设施落后江浙地区（例如三星酒店相当于发达地区 二星），如需额外安排多的被褥，电热毯等，请向酒店工作人员索取。</w:t>
            </w:r>
          </w:p>
          <w:p w14:paraId="13DF3C88">
            <w:pPr>
              <w:pStyle w:val="3"/>
              <w:keepNext w:val="0"/>
              <w:keepLines w:val="0"/>
              <w:pageBreakBefore w:val="0"/>
              <w:widowControl/>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snapToGrid w:val="0"/>
                <w:color w:val="3F3F3F"/>
                <w:kern w:val="0"/>
                <w:sz w:val="21"/>
                <w:szCs w:val="21"/>
                <w:u w:val="none"/>
                <w:lang w:val="en-US" w:eastAsia="zh-CN" w:bidi="ar-SA"/>
              </w:rPr>
              <w:t>5、关于饮食：陕西省主要以面食为主，当地用餐口味偏重，喜辛辣；旅游的团队餐一般是10人一桌，每桌8菜1汤。饮食和其他省份有较大差异，可能不合您的口味，请作好心理准备；当地水土为弱碱性，建议多饮喝水。</w:t>
            </w:r>
          </w:p>
          <w:p w14:paraId="08AFF43C">
            <w:pPr>
              <w:pStyle w:val="3"/>
              <w:keepNext w:val="0"/>
              <w:keepLines w:val="0"/>
              <w:pageBreakBefore w:val="0"/>
              <w:widowControl/>
              <w:numPr>
                <w:ilvl w:val="0"/>
                <w:numId w:val="2"/>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napToGrid w:val="0"/>
                <w:color w:val="3F3F3F"/>
                <w:kern w:val="0"/>
                <w:sz w:val="21"/>
                <w:szCs w:val="21"/>
                <w:u w:val="none"/>
                <w:lang w:val="en-US" w:eastAsia="zh-CN" w:bidi="ar-SA"/>
              </w:rPr>
            </w:pPr>
            <w:r>
              <w:rPr>
                <w:rFonts w:hint="eastAsia" w:ascii="微软雅黑" w:hAnsi="微软雅黑" w:eastAsia="微软雅黑" w:cs="微软雅黑"/>
                <w:snapToGrid w:val="0"/>
                <w:color w:val="3F3F3F"/>
                <w:kern w:val="0"/>
                <w:sz w:val="21"/>
                <w:szCs w:val="21"/>
                <w:u w:val="none"/>
                <w:lang w:val="en-US" w:eastAsia="zh-CN" w:bidi="ar-SA"/>
              </w:rPr>
              <w:t>关于证件：请携带好身份证或户口簿，客人务必妥善保管好自己的行李及随身物品，若出现遗失，我社 将尽义务协助查找，但不承担赔偿责任。</w:t>
            </w:r>
          </w:p>
          <w:p w14:paraId="0EE731E5">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cs="微软雅黑"/>
                <w:sz w:val="21"/>
                <w:szCs w:val="21"/>
                <w:u w:val="none"/>
              </w:rPr>
            </w:pPr>
            <w:r>
              <w:rPr>
                <w:rFonts w:hint="eastAsia" w:ascii="微软雅黑" w:hAnsi="微软雅黑" w:eastAsia="微软雅黑" w:cs="微软雅黑"/>
                <w:snapToGrid w:val="0"/>
                <w:color w:val="3F3F3F"/>
                <w:kern w:val="0"/>
                <w:sz w:val="21"/>
                <w:szCs w:val="21"/>
                <w:u w:val="none"/>
                <w:lang w:val="en-US" w:eastAsia="zh-CN" w:bidi="ar-SA"/>
              </w:rPr>
              <w:t>7、我社处理投诉以游客签认的《意见反馈单》或《质量跟踪调查表》，以及在行程进行当时反应的情况，作为有效凭据！尤其是对不满意或要投诉的情况，请尽量具体、详细注明，以便我社调查核实！在行程过程中若对我社提供的服务标准有异议，请在当时提出并沟通解决；若因特殊情况当时无法解决可进行备案，并由地接导游和游客双方签认，返程后再行协商解决；若游客当时未明确提出异议，或因未填写意见单，我社视为游客自行放弃权利，则无法受理投诉，多谢合作与支持！（投诉解决期限为团队返回后7天内有效）！</w:t>
            </w:r>
          </w:p>
        </w:tc>
      </w:tr>
    </w:tbl>
    <w:p w14:paraId="397D4980">
      <w:pPr>
        <w:pStyle w:val="2"/>
        <w:keepNext w:val="0"/>
        <w:keepLines w:val="0"/>
        <w:pageBreakBefore w:val="0"/>
        <w:widowControl w:val="0"/>
        <w:kinsoku/>
        <w:wordWrap/>
        <w:overflowPunct/>
        <w:topLinePunct w:val="0"/>
        <w:autoSpaceDE/>
        <w:autoSpaceDN/>
        <w:bidi w:val="0"/>
        <w:adjustRightInd w:val="0"/>
        <w:snapToGrid w:val="0"/>
        <w:spacing w:line="200" w:lineRule="atLeast"/>
        <w:ind w:left="0" w:leftChars="0" w:firstLine="0" w:firstLineChars="0"/>
        <w:jc w:val="both"/>
        <w:textAlignment w:val="auto"/>
        <w:rPr>
          <w:rFonts w:hint="eastAsia" w:ascii="微软雅黑" w:hAnsi="微软雅黑" w:eastAsia="微软雅黑" w:cs="微软雅黑"/>
          <w:b/>
          <w:bCs/>
          <w:color w:val="1E386B" w:themeColor="accent1" w:themeShade="80"/>
          <w:sz w:val="48"/>
          <w:szCs w:val="48"/>
          <w:u w:val="none"/>
          <w:lang w:val="en-US" w:eastAsia="zh-CN"/>
        </w:rPr>
        <w:sectPr>
          <w:pgSz w:w="11906" w:h="16838"/>
          <w:pgMar w:top="1723" w:right="1123" w:bottom="1043" w:left="1123" w:header="851" w:footer="992" w:gutter="0"/>
          <w:pgBorders>
            <w:top w:val="none" w:sz="0" w:space="0"/>
            <w:left w:val="none" w:sz="0" w:space="0"/>
            <w:bottom w:val="none" w:sz="0" w:space="0"/>
            <w:right w:val="none" w:sz="0" w:space="0"/>
          </w:pgBorders>
          <w:cols w:space="425" w:num="1"/>
          <w:docGrid w:type="lines" w:linePitch="312" w:charSpace="0"/>
        </w:sectPr>
      </w:pPr>
    </w:p>
    <w:p w14:paraId="22ADC42C">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afterAutospacing="0" w:line="360" w:lineRule="atLeast"/>
        <w:ind w:right="0" w:rightChars="0"/>
        <w:jc w:val="both"/>
        <w:textAlignment w:val="baseline"/>
        <w:rPr>
          <w:rFonts w:hint="eastAsia" w:ascii="微软雅黑" w:hAnsi="微软雅黑" w:eastAsia="微软雅黑"/>
          <w:b w:val="0"/>
          <w:bCs w:val="0"/>
          <w:color w:val="0000FF"/>
          <w:u w:val="none"/>
          <w:lang w:val="en-US" w:eastAsia="zh-CN"/>
        </w:rPr>
      </w:pPr>
    </w:p>
    <w:sectPr>
      <w:pgSz w:w="11906" w:h="16838"/>
      <w:pgMar w:top="1723" w:right="1123" w:bottom="1043" w:left="112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3494D3"/>
    <w:multiLevelType w:val="singleLevel"/>
    <w:tmpl w:val="453494D3"/>
    <w:lvl w:ilvl="0" w:tentative="0">
      <w:start w:val="6"/>
      <w:numFmt w:val="decimal"/>
      <w:suff w:val="nothing"/>
      <w:lvlText w:val="%1、"/>
      <w:lvlJc w:val="left"/>
    </w:lvl>
  </w:abstractNum>
  <w:abstractNum w:abstractNumId="1">
    <w:nsid w:val="4A308769"/>
    <w:multiLevelType w:val="singleLevel"/>
    <w:tmpl w:val="4A30876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0C1BFB"/>
    <w:rsid w:val="00573A8B"/>
    <w:rsid w:val="014F219D"/>
    <w:rsid w:val="07572B98"/>
    <w:rsid w:val="08DB4984"/>
    <w:rsid w:val="0ABB1F91"/>
    <w:rsid w:val="0D0F4ED6"/>
    <w:rsid w:val="0D6E42F3"/>
    <w:rsid w:val="0F1C24D9"/>
    <w:rsid w:val="11A44D31"/>
    <w:rsid w:val="13CE33F5"/>
    <w:rsid w:val="14891A12"/>
    <w:rsid w:val="16B93301"/>
    <w:rsid w:val="197E3D90"/>
    <w:rsid w:val="1BA27C32"/>
    <w:rsid w:val="1D4E55B7"/>
    <w:rsid w:val="1ECE2E43"/>
    <w:rsid w:val="20132BAC"/>
    <w:rsid w:val="26ED706D"/>
    <w:rsid w:val="27015FF5"/>
    <w:rsid w:val="279A7D67"/>
    <w:rsid w:val="28861D2A"/>
    <w:rsid w:val="2A5D7C8E"/>
    <w:rsid w:val="2B1B4CC5"/>
    <w:rsid w:val="2BC55F5B"/>
    <w:rsid w:val="2C852815"/>
    <w:rsid w:val="2D5205F8"/>
    <w:rsid w:val="2E127074"/>
    <w:rsid w:val="30000673"/>
    <w:rsid w:val="301937F3"/>
    <w:rsid w:val="356969F3"/>
    <w:rsid w:val="35AA32B2"/>
    <w:rsid w:val="37DF5322"/>
    <w:rsid w:val="391F631E"/>
    <w:rsid w:val="3B746AA8"/>
    <w:rsid w:val="3B9D352A"/>
    <w:rsid w:val="3D8F7C8C"/>
    <w:rsid w:val="410D4CAE"/>
    <w:rsid w:val="42C42797"/>
    <w:rsid w:val="44177058"/>
    <w:rsid w:val="465810C1"/>
    <w:rsid w:val="46B17DB3"/>
    <w:rsid w:val="4C6C1422"/>
    <w:rsid w:val="4CAD5597"/>
    <w:rsid w:val="4EC66BCA"/>
    <w:rsid w:val="509015A4"/>
    <w:rsid w:val="546C2AFD"/>
    <w:rsid w:val="55175CA3"/>
    <w:rsid w:val="55D1026F"/>
    <w:rsid w:val="561F3061"/>
    <w:rsid w:val="573E1C0D"/>
    <w:rsid w:val="5B157129"/>
    <w:rsid w:val="5BEC60DC"/>
    <w:rsid w:val="5E79352B"/>
    <w:rsid w:val="62726354"/>
    <w:rsid w:val="653A382A"/>
    <w:rsid w:val="65744A4C"/>
    <w:rsid w:val="658E3D60"/>
    <w:rsid w:val="66A870A3"/>
    <w:rsid w:val="66C96663"/>
    <w:rsid w:val="685E3EBD"/>
    <w:rsid w:val="6B3C3015"/>
    <w:rsid w:val="6B903D94"/>
    <w:rsid w:val="6E8C2E06"/>
    <w:rsid w:val="6EB64A32"/>
    <w:rsid w:val="6F685F9E"/>
    <w:rsid w:val="6FCF2F80"/>
    <w:rsid w:val="740C1BFB"/>
    <w:rsid w:val="75072F43"/>
    <w:rsid w:val="76851400"/>
    <w:rsid w:val="783E7867"/>
    <w:rsid w:val="787A263F"/>
    <w:rsid w:val="796F60CD"/>
    <w:rsid w:val="7B0B330C"/>
    <w:rsid w:val="7C1812CC"/>
    <w:rsid w:val="7FCA3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Cs w:val="21"/>
      <w:lang w:val="zh-CN" w:bidi="zh-CN"/>
    </w:rPr>
  </w:style>
  <w:style w:type="paragraph" w:styleId="4">
    <w:name w:val="Plain Text"/>
    <w:basedOn w:val="1"/>
    <w:unhideWhenUsed/>
    <w:qFormat/>
    <w:uiPriority w:val="0"/>
    <w:rPr>
      <w:rFonts w:ascii="宋体" w:hAnsi="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font41"/>
    <w:basedOn w:val="10"/>
    <w:qFormat/>
    <w:uiPriority w:val="0"/>
    <w:rPr>
      <w:rFonts w:hint="eastAsia" w:ascii="宋体" w:hAnsi="宋体" w:eastAsia="宋体" w:cs="宋体"/>
      <w:b/>
      <w:bCs/>
      <w:color w:val="000000"/>
      <w:sz w:val="21"/>
      <w:szCs w:val="21"/>
      <w:u w:val="none"/>
    </w:rPr>
  </w:style>
  <w:style w:type="character" w:customStyle="1" w:styleId="13">
    <w:name w:val="无"/>
    <w:basedOn w:val="10"/>
    <w:autoRedefine/>
    <w:qFormat/>
    <w:uiPriority w:val="0"/>
  </w:style>
  <w:style w:type="paragraph" w:customStyle="1" w:styleId="14">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6470</Words>
  <Characters>6650</Characters>
  <Lines>0</Lines>
  <Paragraphs>0</Paragraphs>
  <TotalTime>1</TotalTime>
  <ScaleCrop>false</ScaleCrop>
  <LinksUpToDate>false</LinksUpToDate>
  <CharactersWithSpaces>6980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2025-09-11T01:48:00Z</dcterms:created>
  <dc:creator>西安璟源张咪 18192319523</dc:creator>
  <cp:lastModifiedBy>张家界-盛世张家界（青岛）王宗瑞</cp:lastModifiedBy>
  <dcterms:modified xsi:type="dcterms:W3CDTF">2026-03-24T07:18:10Z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2F3172BFE62240BC94AF9A2B3C2DDE78_13</vt:lpwstr>
  </property>
  <property fmtid="{D5CDD505-2E9C-101B-9397-08002B2CF9AE}" pid="4" name="KSOTemplateDocerSaveRecord">
    <vt:lpwstr>eyJoZGlkIjoiNjQyZTYwMTY1OGUyNmJkMzg2NzI5YTc4NDRlZWNkY2MiLCJ1c2VySWQiOiI2NTQ5MTQ4OTkifQ==</vt:lpwstr>
  </property>
</Properties>
</file>